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银行案件防控工作总结（通用3篇）</w:t>
      </w:r>
      <w:bookmarkEnd w:id="2"/>
    </w:p>
    <w:p>
      <w:pPr/>
      <w:br/>
    </w:p>
    <w:p>
      <w:pPr/>
      <w:r>
        <w:rPr>
          <w:color w:val="red"/>
          <w:sz w:val="32"/>
          <w:szCs w:val="32"/>
          <w:b w:val="1"/>
          <w:bCs w:val="1"/>
        </w:rPr>
        <w:t xml:space="preserve">篇1：银行案件防控工作总结</w:t>
      </w:r>
    </w:p>
    <w:p>
      <w:pPr/>
      <w:br/>
    </w:p>
    <w:p>
      <w:pPr>
        <w:jc w:val="left"/>
        <w:ind w:left="0" w:right="0" w:firstLine="640"/>
        <w:spacing w:line="288" w:lineRule="auto"/>
      </w:pPr>
      <w:r>
        <w:rPr>
          <w:sz w:val="28"/>
          <w:szCs w:val="28"/>
        </w:rPr>
        <w:t xml:space="preserve">银行案件防控工作总结</w:t>
      </w:r>
    </w:p>
    <w:p>
      <w:pPr/>
      <w:br/>
    </w:p>
    <w:p>
      <w:pPr>
        <w:jc w:val="left"/>
        <w:ind w:left="0" w:right="0" w:firstLine="640"/>
        <w:spacing w:line="288" w:lineRule="auto"/>
      </w:pPr>
      <w:r>
        <w:rPr>
          <w:sz w:val="28"/>
          <w:szCs w:val="28"/>
        </w:rPr>
        <w:t xml:space="preserve">根据总行《关于印发&amp;lt;中国建设银行案件防控及整改方案&amp;gt;的通知》和分行《建设银行湖北省分行案件防控及整改方案》精神，为进一步加强案件防控工作，结合支行实际，认真组织全员对《方案》进行了学习，通过学习，全员风险意识得到进一步强化，使全员牢固树立起防范风险和案件的第一道防线。同时，进一步转变工作思路，变被动应对为主动防控，将工作重心由事后处置向事前预防、主动出击前移。对全行经营管理中存在的薄弱环节，从执行各项规章制度细节入手，各部门深入机构网点防范案件和经营风险上找问题，对检查发现的问题积极整改，不断促进了案件防控工作。现汇报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2007年以来，支行党委高度视案件防控工作，充分依靠员工的智慧和力量，集思广益，结合实际工作查找问题，重点对各项规章制度进行梳理，查缺补漏、剔旧补新，使制度与实际工作相符；对内管内控、工作落实和业务流程等层面存在屡查屡犯的问题进行认真分析梳理，分类汇总，通过查找基础管理工作中深层次的问题和漏洞，剖析根源，制定方案及时整改。</w:t>
      </w:r>
    </w:p>
    <w:p>
      <w:pPr/>
      <w:br/>
    </w:p>
    <w:p>
      <w:pPr>
        <w:jc w:val="left"/>
        <w:ind w:left="0" w:right="0" w:firstLine="640"/>
        <w:spacing w:line="288" w:lineRule="auto"/>
      </w:pPr>
      <w:r>
        <w:rPr>
          <w:sz w:val="28"/>
          <w:szCs w:val="28"/>
        </w:rPr>
        <w:t xml:space="preserve">1．年初全行员工签订案件防控责任书1194份，（支行行长与分管行长签订案件防控责任书、分管副行长与部门、机构网点负责人签订、部门负责人与员工签订案件防控责书）实行分管责任，使案件防控责任到人，不留死角。</w:t>
      </w:r>
    </w:p>
    <w:p>
      <w:pPr/>
      <w:br/>
    </w:p>
    <w:p>
      <w:pPr>
        <w:jc w:val="left"/>
        <w:ind w:left="0" w:right="0" w:firstLine="640"/>
        <w:spacing w:line="288" w:lineRule="auto"/>
      </w:pPr>
      <w:r>
        <w:rPr>
          <w:sz w:val="28"/>
          <w:szCs w:val="28"/>
        </w:rPr>
        <w:t xml:space="preserve">2．认真落实《关于在全省建行开展员工不良行为排查工作》建鄂函[2007]231号的通知精神，在支行开展了全方位对员工不良行排查工作，以提高员工防范道德风险和业务操作风险的能力，对员工不良行为排查率为100%。</w:t>
      </w:r>
    </w:p>
    <w:p>
      <w:pPr/>
      <w:br/>
    </w:p>
    <w:p>
      <w:pPr>
        <w:jc w:val="left"/>
        <w:ind w:left="0" w:right="0" w:firstLine="640"/>
        <w:spacing w:line="288" w:lineRule="auto"/>
      </w:pPr>
      <w:r>
        <w:rPr>
          <w:sz w:val="28"/>
          <w:szCs w:val="28"/>
        </w:rPr>
        <w:t xml:space="preserve">3．认真传达案件防控工作动态及上级文件，根据支行机构网点分散特点，2007年采用电子邮件方式转发案件防控工作动态及上级等文件，以部门、机构网点为单位组织员工学习传达，提高了全体员工案件防控意识。</w:t>
      </w:r>
    </w:p>
    <w:p>
      <w:pPr/>
      <w:br/>
    </w:p>
    <w:p>
      <w:pPr>
        <w:jc w:val="left"/>
        <w:ind w:left="0" w:right="0" w:firstLine="640"/>
        <w:spacing w:line="288" w:lineRule="auto"/>
      </w:pPr>
      <w:r>
        <w:rPr>
          <w:sz w:val="28"/>
          <w:szCs w:val="28"/>
        </w:rPr>
        <w:t xml:space="preserve">4．条线管理部门深入机构网点搞好案件防控及整改，促进整改工作落实。为了加强基层机构关键环节操作风险管理，进一步完善风险控制体系，全面提高网点工作效率和抵御风险能力，防止出现因“管理疲劳”产生的操作风险和案件，条线部门、机构网点负责人加强积分管理工作，对违规行为员工现场积分，2007年至今全行员工违规行为137人次，共积分201分。</w:t>
      </w:r>
    </w:p>
    <w:p>
      <w:pPr/>
      <w:br/>
    </w:p>
    <w:p>
      <w:pPr>
        <w:jc w:val="left"/>
        <w:ind w:left="0" w:right="0" w:firstLine="640"/>
        <w:spacing w:line="288" w:lineRule="auto"/>
      </w:pPr>
      <w:r>
        <w:rPr>
          <w:sz w:val="28"/>
          <w:szCs w:val="28"/>
        </w:rPr>
        <w:t xml:space="preserve">二、案件防控具体做法</w:t>
      </w:r>
    </w:p>
    <w:p>
      <w:pPr/>
      <w:br/>
    </w:p>
    <w:p>
      <w:pPr>
        <w:jc w:val="left"/>
        <w:ind w:left="0" w:right="0" w:firstLine="640"/>
        <w:spacing w:line="288" w:lineRule="auto"/>
      </w:pPr>
      <w:r>
        <w:rPr>
          <w:sz w:val="28"/>
          <w:szCs w:val="28"/>
        </w:rPr>
        <w:t xml:space="preserve">认真贯彻落实省分行《关于在全省建行开展员工不良行为排查工作的通知》(建鄂函[2007]231号)文件精神，我行结合实际，全行范围内开展了全方位、多层次对员工不良行为的排查工作。</w:t>
      </w:r>
    </w:p>
    <w:p>
      <w:pPr/>
      <w:br/>
    </w:p>
    <w:p>
      <w:pPr>
        <w:jc w:val="left"/>
        <w:ind w:left="0" w:right="0" w:firstLine="640"/>
        <w:spacing w:line="288" w:lineRule="auto"/>
      </w:pPr>
      <w:r>
        <w:rPr>
          <w:sz w:val="28"/>
          <w:szCs w:val="28"/>
        </w:rPr>
        <w:t xml:space="preserve">（一）高度重视，周密部署，扎实落实</w:t>
      </w:r>
    </w:p>
    <w:p>
      <w:pPr/>
      <w:br/>
    </w:p>
    <w:p>
      <w:pPr>
        <w:jc w:val="left"/>
        <w:ind w:left="0" w:right="0" w:firstLine="640"/>
        <w:spacing w:line="288" w:lineRule="auto"/>
      </w:pPr>
      <w:r>
        <w:rPr>
          <w:sz w:val="28"/>
          <w:szCs w:val="28"/>
        </w:rPr>
        <w:t xml:space="preserve">班子高度重视，先后召开专题会、推进会、督导会，对总行和省分行案件防控视频会精神的落实工作进行明确部署和严格要求，不等不靠，提早下手。成立了由蒋勇行长任组长、办公室、人力资源部、监察合规部等部门负责人组成的排查领导小组，并对排查工作做出安排部署。要求各部门、网点负责人必须本着对建行事业、对员工和对自己高度负责的态度，率先垂范，以身作则，认真扎实地抓好排查工作，有针对性地加强思想教育工作，严以律己，自觉抵制、检举和纠正违反总行九项禁止性规定的行为，做到突出重点、整体推进。（二）明确责任，各尽其职，各负其责</w:t>
      </w:r>
    </w:p>
    <w:p>
      <w:pPr/>
      <w:br/>
    </w:p>
    <w:p>
      <w:pPr>
        <w:jc w:val="left"/>
        <w:ind w:left="0" w:right="0" w:firstLine="640"/>
        <w:spacing w:line="288" w:lineRule="auto"/>
      </w:pPr>
      <w:r>
        <w:rPr>
          <w:sz w:val="28"/>
          <w:szCs w:val="28"/>
        </w:rPr>
        <w:t xml:space="preserve">“一把手”负总责，亲自过问、主动协调、直接参与；在此基础上，逐一分解细化整改措施，逐项明确牵头、协办和督办部门，各部室加强沟通，充分信息共享，形成了各部室齐抓共管、全部整体联动的格局。截至目前，各项措施已经全部启动，有效地遏制各类案件和重大违纪违规问题的发生。</w:t>
      </w:r>
    </w:p>
    <w:p>
      <w:pPr/>
      <w:br/>
    </w:p>
    <w:p>
      <w:pPr>
        <w:jc w:val="left"/>
        <w:ind w:left="0" w:right="0" w:firstLine="640"/>
        <w:spacing w:line="288" w:lineRule="auto"/>
      </w:pPr>
      <w:r>
        <w:rPr>
          <w:sz w:val="28"/>
          <w:szCs w:val="28"/>
        </w:rPr>
        <w:t xml:space="preserve">（三）筑防火墙，注重预防，适时预警</w:t>
      </w:r>
    </w:p>
    <w:p>
      <w:pPr/>
      <w:br/>
    </w:p>
    <w:p>
      <w:pPr>
        <w:jc w:val="left"/>
        <w:ind w:left="0" w:right="0" w:firstLine="640"/>
        <w:spacing w:line="288" w:lineRule="auto"/>
      </w:pPr>
      <w:r>
        <w:rPr>
          <w:sz w:val="28"/>
          <w:szCs w:val="28"/>
        </w:rPr>
        <w:t xml:space="preserve">认真开展专项排查，加强员工行为管控，先后开展重要岗位员工不良行为排查，员工挪用信贷资金进入股市专项行为排查，排除隐患；组织开展典型案件警示教育活动，警示全员珍惜拥有、珍爱职业生命，深入开展“员工行为九项禁止性规定”，要求各部室负责人带头学，结合本职工作深入学，做到人人知晓，入脑入心，进一步增强员工合规经营、按章办事的自觉性。</w:t>
      </w:r>
    </w:p>
    <w:p>
      <w:pPr/>
      <w:br/>
    </w:p>
    <w:p>
      <w:pPr>
        <w:jc w:val="left"/>
        <w:ind w:left="0" w:right="0" w:firstLine="640"/>
        <w:spacing w:line="288" w:lineRule="auto"/>
      </w:pPr>
      <w:r>
        <w:rPr>
          <w:sz w:val="28"/>
          <w:szCs w:val="28"/>
        </w:rPr>
        <w:t xml:space="preserve">一是紧密结合支行实际，注重工作措施的针对性，重视工作方法的有效性，抓住自查、互查、民主测评和综合考评三个阶段，合理安排各阶段工作进度。并在排查过程中注重“三个延伸”，即：在时间上向八小时外延伸，在思想上向可能产生道德风险的行为表现方面延伸，在业务上向操作细节上延伸，做到排查工作深入、彻底。</w:t>
      </w:r>
    </w:p>
    <w:p>
      <w:pPr/>
      <w:br/>
    </w:p>
    <w:p>
      <w:pPr>
        <w:jc w:val="left"/>
        <w:ind w:left="0" w:right="0" w:firstLine="640"/>
        <w:spacing w:line="288" w:lineRule="auto"/>
      </w:pPr>
      <w:r>
        <w:rPr>
          <w:sz w:val="28"/>
          <w:szCs w:val="28"/>
        </w:rPr>
        <w:t xml:space="preserve">二是首先采取全行员工自查、互查的方式，然后排查工作组分成两个小组深入到部门、网点听取负责人对每位员工的思想、工作、生活、家庭等方面的综合评价，并组织员工对本部门、网点负责人进行民主测评。部门、网点平常也较注重员工的思想状况，与他们交心谈心，沟通思想，同时，在工作上帮助他们，生活上关心他们，为员工排忧解难，使员工感到支行集体这个大家庭的温暖。</w:t>
      </w:r>
    </w:p>
    <w:p>
      <w:pPr/>
      <w:br/>
    </w:p>
    <w:p>
      <w:pPr>
        <w:jc w:val="left"/>
        <w:ind w:left="0" w:right="0" w:firstLine="640"/>
        <w:spacing w:line="288" w:lineRule="auto"/>
      </w:pPr>
      <w:r>
        <w:rPr>
          <w:sz w:val="28"/>
          <w:szCs w:val="28"/>
        </w:rPr>
        <w:t xml:space="preserve">三是重点突出排查网点负责人、客户经理及其他重要岗位人员、前台操作人员。着重抓好防范挪用资金购买股票、彩票、参与赌博、炒期货、炒卖房屋、经商办企业以及利用职务之便、工作之便收受贿赂、向客户索要财物、好处费等问题。4月下旬至5月份，全行排查613人，排查面达到100%。收回排查表3846份，其中自查表613份、互查表2764份，民主测评表469份。通过这次排查，使全行员工提高了思想认识，自觉做到有章必循，违章必纠，增强了员工防范道德风险的能力。在这次员工不良行为排查工作中，未发现有不良行为的员工。</w:t>
      </w:r>
    </w:p>
    <w:p>
      <w:pPr/>
      <w:br/>
    </w:p>
    <w:p>
      <w:pPr>
        <w:jc w:val="left"/>
        <w:ind w:left="0" w:right="0" w:firstLine="640"/>
        <w:spacing w:line="288" w:lineRule="auto"/>
      </w:pPr>
      <w:r>
        <w:rPr>
          <w:sz w:val="28"/>
          <w:szCs w:val="28"/>
        </w:rPr>
        <w:t xml:space="preserve">这次员工不良行为排查工作，大多数网点、部门负责人能认真组织员工学习上级行的文件精神，严格按通知要求分阶段进行不良行为的排查工作，对照排查内容及禁止性规定逐条自查、互查。排查期间，支行按要求设立排查（举报）信箱，明确双人负责，并公布排查（举报）电话及联系人。排查工作的进行，加强和规范了员工行为，提高了员工防范道德风险和业务操作风险的能力。当然，也存在极个别网点负责人由于业务工作繁忙，对排查工作没有足够重视，没有正确处理好业务发展与不良行为排查工作的关系，思想认识不足，在组织员工学习、传达上级行文件精神上，没有做好记录，排查表、互查表上交不及时等问题，影响了支行汇总统计工作。今后，我们将此项工作常抓不懈，逐步建立防范道德风险和业务操作风险的长效机制，为支行各项业务快速发展打下坚实的基础。（四）及时用电子邮件方式转发案件防控工作动态及上级文件精神</w:t>
      </w:r>
    </w:p>
    <w:p>
      <w:pPr/>
      <w:br/>
    </w:p>
    <w:p>
      <w:pPr>
        <w:jc w:val="left"/>
        <w:ind w:left="0" w:right="0" w:firstLine="640"/>
        <w:spacing w:line="288" w:lineRule="auto"/>
      </w:pPr>
      <w:r>
        <w:rPr>
          <w:sz w:val="28"/>
          <w:szCs w:val="28"/>
        </w:rPr>
        <w:t xml:space="preserve">要求部门、机构网点负责人认真组织员工学习传达，并做好学习记录，根据下发文件条线部门深入机构网点进行抽查传达文件学习情况，了解员工学习文件贯彻落实情况，进行督促指导，提高员工案件防控意识。</w:t>
      </w:r>
    </w:p>
    <w:p>
      <w:pPr/>
      <w:br/>
    </w:p>
    <w:p>
      <w:pPr>
        <w:jc w:val="left"/>
        <w:ind w:left="0" w:right="0" w:firstLine="640"/>
        <w:spacing w:line="288" w:lineRule="auto"/>
      </w:pPr>
      <w:r>
        <w:rPr>
          <w:sz w:val="28"/>
          <w:szCs w:val="28"/>
        </w:rPr>
        <w:t xml:space="preserve">三、关键风险点监控检查情况</w:t>
      </w:r>
    </w:p>
    <w:p>
      <w:pPr/>
      <w:br/>
    </w:p>
    <w:p>
      <w:pPr>
        <w:jc w:val="left"/>
        <w:ind w:left="0" w:right="0" w:firstLine="640"/>
        <w:spacing w:line="288" w:lineRule="auto"/>
      </w:pPr>
      <w:r>
        <w:rPr>
          <w:sz w:val="28"/>
          <w:szCs w:val="28"/>
        </w:rPr>
        <w:t xml:space="preserve">为了加强基层机构关键环节操作风险管理，进一步完善风险控制体系，全面提高网点工作效率和抵御风险能力，防止出现因“管理疲劳”产生的操作风险和案件，根据《关于监控检查基层机构关键风险点的通知》(建总函[2007]132号)、《关于加强基层机构关键风险点监控检查工作有关事项的通知》(建总函[2007]590号)文件要求，在现有业务经营管理部门加强内控管理的同时，支行建立了专、兼职风险经理对基层机构关键风险点监控检查制度。几个月以来，基层机构关键风险点再监督工作得到了支行领导高度重视，配备了监控人员，落实了监控职责，实施了监控检查，已经积累了一定的工作经验，也发现了一些问题，检查发现的问题已得到积极整改，风险监控工作取得较好的成绩，但工作中也还存在一些问题和不足。</w:t>
      </w:r>
    </w:p>
    <w:p>
      <w:pPr/>
      <w:br/>
    </w:p>
    <w:p>
      <w:pPr>
        <w:jc w:val="left"/>
        <w:ind w:left="0" w:right="0" w:firstLine="640"/>
        <w:spacing w:line="288" w:lineRule="auto"/>
      </w:pPr>
      <w:r>
        <w:rPr>
          <w:sz w:val="28"/>
          <w:szCs w:val="28"/>
        </w:rPr>
        <w:t xml:space="preserve">支行从3月中旬开始，按照总行要求的检查频率、13个风险点的监控检查内容，历时7个月对全行44个网点、294名柜员进行了基层机构关键风险点监控检查，被检查柜员总人次为7730人次，被检查营业网点总次数为2133次。支行风险管理部在营业网点兼职风险经理监控检查的基础上，还重点监控检查了44个营业网点。全行共检查发现问题27个（其中超库限16个，监控有死角9个，重空保管不合规1个，印章保管不合规1个），截至9月底对检查发现问题已整改27个，整改率达100％，同时对监控检查发现问题的有关责任人进行了违规行为积分处罚。至此监控检查发现问题逐月减少，基层机构关键操作风险点防范意识和操作风险管理工作得到有效提高。</w:t>
      </w:r>
    </w:p>
    <w:p>
      <w:pPr/>
      <w:br/>
    </w:p>
    <w:p>
      <w:pPr>
        <w:jc w:val="left"/>
        <w:ind w:left="0" w:right="0" w:firstLine="640"/>
        <w:spacing w:line="288" w:lineRule="auto"/>
      </w:pPr>
      <w:r>
        <w:rPr>
          <w:sz w:val="28"/>
          <w:szCs w:val="28"/>
        </w:rPr>
        <w:t xml:space="preserve">监控检查采取的主要措施：</w:t>
      </w:r>
    </w:p>
    <w:p>
      <w:pPr/>
      <w:br/>
    </w:p>
    <w:p>
      <w:pPr>
        <w:jc w:val="left"/>
        <w:ind w:left="0" w:right="0" w:firstLine="640"/>
        <w:spacing w:line="288" w:lineRule="auto"/>
      </w:pPr>
      <w:r>
        <w:rPr>
          <w:sz w:val="28"/>
          <w:szCs w:val="28"/>
        </w:rPr>
        <w:t xml:space="preserve">1．我行每月初组织44个网点的基层风险经理对基层机构关键风险点进行一次交*检查，月底组组织各基层风险经理再进行一次自查。</w:t>
      </w:r>
    </w:p>
    <w:p>
      <w:pPr/>
      <w:br/>
    </w:p>
    <w:p>
      <w:pPr>
        <w:jc w:val="left"/>
        <w:ind w:left="0" w:right="0" w:firstLine="640"/>
        <w:spacing w:line="288" w:lineRule="auto"/>
      </w:pPr>
      <w:r>
        <w:rPr>
          <w:sz w:val="28"/>
          <w:szCs w:val="28"/>
        </w:rPr>
        <w:t xml:space="preserve">2．风险管理部专职风险经理对各基层网点进行不定期突击检查。对发现问题的网点现场签发《基层机构关键风险点监控检查发现问题通知书》，要求3个工作日内由问题网点将整改结果回复风险管理部，同时抄送业务归口管理部门，协同监察合规部实行条线配合、跟踪整改；对无法整改或不是人为原因造成的违规，由问题网点书写情况说明，同时递交业务归口管理部门确认情况属实后，由业务归口管理部门和经营部门共同整改。</w:t>
      </w:r>
    </w:p>
    <w:p>
      <w:pPr/>
      <w:br/>
    </w:p>
    <w:p>
      <w:pPr>
        <w:jc w:val="left"/>
        <w:ind w:left="0" w:right="0" w:firstLine="640"/>
        <w:spacing w:line="288" w:lineRule="auto"/>
      </w:pPr>
      <w:r>
        <w:rPr>
          <w:sz w:val="28"/>
          <w:szCs w:val="28"/>
        </w:rPr>
        <w:t xml:space="preserve">四、个金部案件防控工作做法及具体措施</w:t>
      </w:r>
    </w:p>
    <w:p>
      <w:pPr/>
      <w:br/>
    </w:p>
    <w:p>
      <w:pPr>
        <w:jc w:val="left"/>
        <w:ind w:left="0" w:right="0" w:firstLine="640"/>
        <w:spacing w:line="288" w:lineRule="auto"/>
      </w:pPr>
      <w:r>
        <w:rPr>
          <w:sz w:val="28"/>
          <w:szCs w:val="28"/>
        </w:rPr>
        <w:t xml:space="preserve">为贯彻落实总行、省分行案件防控及整改的相关要求，支行个金部及相关部门制定了《关于印发&amp;lt;×××××支行统一配送重要空白凭证和现金流程的实施办法（暂行）&amp;gt;的通知》《江岸关于协助有权机关查询、冻结、扣划单位或个人存款有关事项的通知》《关于印发&amp;lt;建行江岸支行现金集中整点实施暂行办法&amp;gt;的通知》、《关于印发&amp;lt;江岸支行离行式自助设备集中管理操作规程&amp;gt;的通知》和《关于印发&amp;lt;建行江岸支行代发工资业务集中处理操作规程（试行）&amp;gt;的通知》。同时根据检查情况制定了《×××××支行营业网点柜员交易主管工作质量考核办法》和《建行湖北省分行×××××支行柜面人员服务考核及星级评定办法》。</w:t>
      </w:r>
    </w:p>
    <w:p>
      <w:pPr/>
      <w:br/>
    </w:p>
    <w:p>
      <w:pPr>
        <w:jc w:val="left"/>
        <w:ind w:left="0" w:right="0" w:firstLine="640"/>
        <w:spacing w:line="288" w:lineRule="auto"/>
      </w:pPr>
      <w:r>
        <w:rPr>
          <w:sz w:val="28"/>
          <w:szCs w:val="28"/>
        </w:rPr>
        <w:t xml:space="preserve">支行在制定相关规定的同时，也进一步加强检查力度，每月由支行督导人员检查一次，检查覆盖面达到100％；并组织各网点柜员（会计）主管每月进行交*检查。在检查过程中，对业务操作熟练、制度执行规范的柜员和网点进行表扬奖励；对督导发现的问题进行通报批评，并实行积分处罚。通过对支行网点每月二次的现场检查，有效的减少了网点差错，规范了网点的操作，降低了风险。</w:t>
      </w:r>
    </w:p>
    <w:p>
      <w:pPr/>
      <w:br/>
    </w:p>
    <w:p>
      <w:pPr>
        <w:jc w:val="left"/>
        <w:ind w:left="0" w:right="0" w:firstLine="640"/>
        <w:spacing w:line="288" w:lineRule="auto"/>
      </w:pPr>
      <w:r>
        <w:rPr>
          <w:sz w:val="28"/>
          <w:szCs w:val="28"/>
        </w:rPr>
        <w:t xml:space="preserve">五、财会部案件防范工作采取的具体措施</w:t>
      </w:r>
    </w:p>
    <w:p>
      <w:pPr/>
      <w:br/>
    </w:p>
    <w:p>
      <w:pPr>
        <w:jc w:val="left"/>
        <w:ind w:left="0" w:right="0" w:firstLine="640"/>
        <w:spacing w:line="288" w:lineRule="auto"/>
      </w:pPr>
      <w:r>
        <w:rPr>
          <w:sz w:val="28"/>
          <w:szCs w:val="28"/>
        </w:rPr>
        <w:t xml:space="preserve">1．加强集中采购管理，进一步规范采购行为，降低采购成本</w:t>
      </w:r>
    </w:p>
    <w:p>
      <w:pPr/>
      <w:br/>
    </w:p>
    <w:p>
      <w:pPr>
        <w:jc w:val="left"/>
        <w:ind w:left="0" w:right="0" w:firstLine="640"/>
        <w:spacing w:line="288" w:lineRule="auto"/>
      </w:pPr>
      <w:r>
        <w:rPr>
          <w:sz w:val="28"/>
          <w:szCs w:val="28"/>
        </w:rPr>
        <w:t xml:space="preserve">根据支行实际，制定了《×××××支行集中采购管理办法》，把全面推行集中采购作为节约采购成本、提高采购质量、促进业务发展的一项重要工作来抓，从采购程序、采购范围、采购方式等三个方面进一步规范集中采购行为。采购程序上，进一步细化和完善集中采购操作流程，明确相关部门之间的职责分工，严格监控集中采购环节，提高采购透明度和效率。逐步建立从业务部门提出需求、落实指标到集体决定的规范化集中采购程序。采购方式上，根据采购项目的不同特点，通过询价采购、竞争性谈判等多种采购方式。集中采购的推行有效降低了我行的采购成本，1-9月份，我部先后对12个项目进行了集中采购，集中采购金额达1000万元，节约采购成本达100万元。</w:t>
      </w:r>
    </w:p>
    <w:p>
      <w:pPr/>
      <w:br/>
    </w:p>
    <w:p>
      <w:pPr>
        <w:jc w:val="left"/>
        <w:ind w:left="0" w:right="0" w:firstLine="640"/>
        <w:spacing w:line="288" w:lineRule="auto"/>
      </w:pPr>
      <w:r>
        <w:rPr>
          <w:sz w:val="28"/>
          <w:szCs w:val="28"/>
        </w:rPr>
        <w:t xml:space="preserve">2．夯实会计管理基础，切实防范风险</w:t>
      </w:r>
    </w:p>
    <w:p>
      <w:pPr/>
      <w:br/>
    </w:p>
    <w:p>
      <w:pPr>
        <w:jc w:val="left"/>
        <w:ind w:left="0" w:right="0" w:firstLine="640"/>
        <w:spacing w:line="288" w:lineRule="auto"/>
      </w:pPr>
      <w:r>
        <w:rPr>
          <w:sz w:val="28"/>
          <w:szCs w:val="28"/>
        </w:rPr>
        <w:t xml:space="preserve">一是夯实基础，梳理风险控制措施。以“提高效率、杜绝真空、信息共享、避免重复”为目标，对事前、事中和事后各环节的控制职责、措施、方法进行梳理。针对两行制度理解和执行中的差异，制订了大额现金支付报备流程、单位账户管理流程、同城票据小清算业务流程、资金调度业务流程、教育储蓄税务上报业务流程、现金单证配送业务流程、应急、查询、错账报调业务流程、单位对帐业务流程、假币上交流程等11个业务统一文件，及时解决了网点制度执行中的难题。</w:t>
      </w:r>
    </w:p>
    <w:p>
      <w:pPr/>
      <w:br/>
    </w:p>
    <w:p>
      <w:pPr>
        <w:jc w:val="left"/>
        <w:ind w:left="0" w:right="0" w:firstLine="640"/>
        <w:spacing w:line="288" w:lineRule="auto"/>
      </w:pPr>
      <w:r>
        <w:rPr>
          <w:sz w:val="28"/>
          <w:szCs w:val="28"/>
        </w:rPr>
        <w:t xml:space="preserve">二是加强配合，做好会计检查组织工作。按照会计管理和营运管理体制改革及公私分离相关文件的要求，营业网点的管理职责分属于会计部、个人金融部等不同部门，会计部门作为会计检查工作的牵头管理部门，针对营业网点管理操作风险的关键环节，我部组织相关部门对现金尾箱、重要单证、印章、印鉴卡、柜员管理、业务授权、大额支付等重要部位进行了检查，通过检查，理清了薄弱环节，对差错和违规行为下达了整改通知，加强了风险管理控制，及时稳定了前台业务运行安全。</w:t>
      </w:r>
    </w:p>
    <w:p>
      <w:pPr/>
      <w:br/>
    </w:p>
    <w:p>
      <w:pPr>
        <w:jc w:val="left"/>
        <w:ind w:left="0" w:right="0" w:firstLine="640"/>
        <w:spacing w:line="288" w:lineRule="auto"/>
      </w:pPr>
      <w:r>
        <w:rPr>
          <w:sz w:val="28"/>
          <w:szCs w:val="28"/>
        </w:rPr>
        <w:t xml:space="preserve">三是加强现金管理，杜绝风险隐患。严格控制库存限额。结合网点现金收付额、周边网点现金备付以及ATM(CDM)的设备的具体情况核定现金库存。将原网点现金库存支行按年度核定一次改为每季度核定，大大提高了对网点现金库存调整需求的反应速度，适应业务发展。同时，对以往未涉及的外币库存进行核定，实现了全现金核定管理。以上工作的改进，特别是部分网点执行零外币库存，要求各网点改进现有现金管理思路，做好现金备付计划预测，严格执行现金预约制度，提高现金使用效率。开展上门收款业务清查，研究上门收款业务集中管理工作，解决该业务风险大、监控难的问题。按照支行现金管理集中的要求，将分散在各行的上门收现业务整合集中到支行营业部，成立专班负责管理，最大限度降低操作风险。六、安全保卫部案件防控工作做法及具体措施</w:t>
      </w:r>
    </w:p>
    <w:p>
      <w:pPr/>
      <w:br/>
    </w:p>
    <w:p>
      <w:pPr>
        <w:jc w:val="left"/>
        <w:ind w:left="0" w:right="0" w:firstLine="640"/>
        <w:spacing w:line="288" w:lineRule="auto"/>
      </w:pPr>
      <w:r>
        <w:rPr>
          <w:sz w:val="28"/>
          <w:szCs w:val="28"/>
        </w:rPr>
        <w:t xml:space="preserve">1．认真做好营业网点安全检查工作</w:t>
      </w:r>
    </w:p>
    <w:p>
      <w:pPr/>
      <w:br/>
    </w:p>
    <w:p>
      <w:pPr>
        <w:jc w:val="left"/>
        <w:ind w:left="0" w:right="0" w:firstLine="640"/>
        <w:spacing w:line="288" w:lineRule="auto"/>
      </w:pPr>
      <w:r>
        <w:rPr>
          <w:sz w:val="28"/>
          <w:szCs w:val="28"/>
        </w:rPr>
        <w:t xml:space="preserve">为规范两行合并后的安全保卫工作，安全保卫部迅速制定《营业网点安全管理规章制度》，进一步明确营业网点安全检查制度及检查内容，切实贯彻“谁检查、谁负责”的原则，督促营业网点负责人和安全员按照营业场所安全管理检查内容40条进行逐条对照检查，并认真做好检查记录。同时，安全保卫部指派专门的保卫人员，加大对营业网点的夜间巡查力度，明确每周不低于两次的夜间巡查，每月网点夜间巡查覆盖面达100%。</w:t>
      </w:r>
    </w:p>
    <w:p>
      <w:pPr/>
      <w:br/>
    </w:p>
    <w:p>
      <w:pPr>
        <w:jc w:val="left"/>
        <w:ind w:left="0" w:right="0" w:firstLine="640"/>
        <w:spacing w:line="288" w:lineRule="auto"/>
      </w:pPr>
      <w:r>
        <w:rPr>
          <w:sz w:val="28"/>
          <w:szCs w:val="28"/>
        </w:rPr>
        <w:t xml:space="preserve">2．狠抓对存在问题的整改落实和积分管理工作</w:t>
      </w:r>
    </w:p>
    <w:p>
      <w:pPr/>
      <w:br/>
    </w:p>
    <w:p>
      <w:pPr>
        <w:jc w:val="left"/>
        <w:ind w:left="0" w:right="0" w:firstLine="640"/>
        <w:spacing w:line="288" w:lineRule="auto"/>
      </w:pPr>
      <w:r>
        <w:rPr>
          <w:sz w:val="28"/>
          <w:szCs w:val="28"/>
        </w:rPr>
        <w:t xml:space="preserve">安全检查是做好安全防范、案件防控的重要手段。通过安全检查及时发现问题、消除隐患，其落脚点就是放在对存在问题的督促整改上，及时堵塞管理和操作中的漏洞，增强安全系数，杜绝案件的发生。截止三季度，安全保卫部共发现和制止违规行为88起，发现整改安全隐患39起，下达违规行为整改通知单28份，同时对照《营业网点安全保卫违规积分标准》对9个营业网点及个人作出积分处理，从而从根本上扭转了重查处、轻整改的工作倾向，也进一步提高了营业网点对安全防范及案件防控工作的重视程度，规范了员工的安全防范操作行为，收到了良好的效果。</w:t>
      </w:r>
    </w:p>
    <w:p>
      <w:pPr/>
      <w:br/>
    </w:p>
    <w:p>
      <w:pPr>
        <w:jc w:val="left"/>
        <w:ind w:left="0" w:right="0" w:firstLine="640"/>
        <w:spacing w:line="288" w:lineRule="auto"/>
      </w:pPr>
      <w:r>
        <w:rPr>
          <w:sz w:val="28"/>
          <w:szCs w:val="28"/>
        </w:rPr>
        <w:t xml:space="preserve">3．切实加强我行营业观点技防设备的管理、维护工作</w:t>
      </w:r>
    </w:p>
    <w:p>
      <w:pPr/>
      <w:br/>
    </w:p>
    <w:p>
      <w:pPr>
        <w:jc w:val="left"/>
        <w:ind w:left="0" w:right="0" w:firstLine="640"/>
        <w:spacing w:line="288" w:lineRule="auto"/>
      </w:pPr>
      <w:r>
        <w:rPr>
          <w:sz w:val="28"/>
          <w:szCs w:val="28"/>
        </w:rPr>
        <w:t xml:space="preserve">安全保卫部通过对营业网点监控录像的随机回放检查，一方面促进网点对技防设备的清洁、维护保养，一方面通过对监控资料回放调阅，复制拷贝发现日常安全管理工作的薄弱环节和不规范行为，有针对性的加以指导、整改，防患于未然，杜绝操作风险的形成和案件的发生。</w:t>
      </w:r>
    </w:p>
    <w:p>
      <w:pPr/>
      <w:br/>
    </w:p>
    <w:p>
      <w:pPr>
        <w:jc w:val="left"/>
        <w:ind w:left="0" w:right="0" w:firstLine="640"/>
        <w:spacing w:line="288" w:lineRule="auto"/>
      </w:pPr>
      <w:r>
        <w:rPr>
          <w:sz w:val="28"/>
          <w:szCs w:val="28"/>
        </w:rPr>
        <w:t xml:space="preserve">4．整理制定×××××建行安全保卫突发事件应急处置预案</w:t>
      </w:r>
    </w:p>
    <w:p>
      <w:pPr/>
      <w:br/>
    </w:p>
    <w:p>
      <w:pPr>
        <w:jc w:val="left"/>
        <w:ind w:left="0" w:right="0" w:firstLine="640"/>
        <w:spacing w:line="288" w:lineRule="auto"/>
      </w:pPr>
      <w:r>
        <w:rPr>
          <w:sz w:val="28"/>
          <w:szCs w:val="28"/>
        </w:rPr>
        <w:t xml:space="preserve">为积极预防和妥善处置突发事件，加强案件防控力度，维护我行的正常经营秩序，建立支行统一指挥、功能齐全、反应灵敏、运转高效、责任明确的应急管理组织和工作机制，使突发事件处置工作程序化、规范化和责任化，最大程度的减轻突发事件带来的损害，安全保卫部重新调整和制定了突发事件应急处置预案。从工作职责、组织架构、人员分工、保障支持、处置流程等方面规范和细化预案内容。从上半年营业网点预案演练的情况来看，我行各项应急处置预案均能切实指导网点针对突发事处乱不惊，有条不紊的做好处置工作。</w:t>
      </w:r>
    </w:p>
    <w:p>
      <w:pPr/>
      <w:br/>
    </w:p>
    <w:p>
      <w:pPr>
        <w:jc w:val="left"/>
        <w:ind w:left="0" w:right="0" w:firstLine="640"/>
        <w:spacing w:line="288" w:lineRule="auto"/>
      </w:pPr>
      <w:r>
        <w:rPr>
          <w:sz w:val="28"/>
          <w:szCs w:val="28"/>
        </w:rPr>
        <w:t xml:space="preserve">5．认真规范运钞车辆及守押人员的管理工作</w:t>
      </w:r>
    </w:p>
    <w:p>
      <w:pPr/>
      <w:br/>
    </w:p>
    <w:p>
      <w:pPr>
        <w:jc w:val="left"/>
        <w:ind w:left="0" w:right="0" w:firstLine="640"/>
        <w:spacing w:line="288" w:lineRule="auto"/>
      </w:pPr>
      <w:r>
        <w:rPr>
          <w:sz w:val="28"/>
          <w:szCs w:val="28"/>
        </w:rPr>
        <w:t xml:space="preserve">随着我行押运工作社会化改革，运钞车辆及接、送现（重空）工作是银行押运安全工作中风险较为突出，而且最容易疏忽的一项工作。针对两行合并后，押运工作量成倍上升的工作状况，我行安全保卫部抓紧与押运公司的衔接配合，进一步规范网点接、送现（重空）、上门收款及运钞车辆调度管理工作，细化工作流程，加大对押运队伍的学习教育，改善工作生活条件，促进守押人员的工作责任心，从物质保障和思想防线两方面切实抓好案件防控工作。</w:t>
      </w:r>
    </w:p>
    <w:p>
      <w:pPr/>
      <w:br/>
    </w:p>
    <w:p>
      <w:pPr>
        <w:jc w:val="left"/>
        <w:ind w:left="0" w:right="0" w:firstLine="640"/>
        <w:spacing w:line="288" w:lineRule="auto"/>
      </w:pPr>
      <w:r>
        <w:rPr>
          <w:sz w:val="28"/>
          <w:szCs w:val="28"/>
        </w:rPr>
        <w:t xml:space="preserve">案件防控工作是一项长期、艰巨的任务，我行安全保卫部将进一步查找安全管理工作中的薄弱环节，进一步细化防范管理手段，加大工作力度和深度，切实做好防范案件和风险，为我行各项业务工作的持续开展保驾护航。</w:t>
      </w:r>
    </w:p>
    <w:p>
      <w:pPr/>
      <w:br/>
    </w:p>
    <w:p>
      <w:pPr/>
      <w:r>
        <w:rPr>
          <w:color w:val="red"/>
          <w:sz w:val="32"/>
          <w:szCs w:val="32"/>
          <w:b w:val="1"/>
          <w:bCs w:val="1"/>
        </w:rPr>
        <w:t xml:space="preserve">篇2：银行案件防控工作总结</w:t>
      </w:r>
    </w:p>
    <w:p>
      <w:pPr/>
      <w:br/>
    </w:p>
    <w:p>
      <w:pPr>
        <w:jc w:val="left"/>
        <w:ind w:left="0" w:right="0" w:firstLine="640"/>
        <w:spacing w:line="288" w:lineRule="auto"/>
      </w:pPr>
      <w:r>
        <w:rPr>
          <w:sz w:val="28"/>
          <w:szCs w:val="28"/>
        </w:rPr>
        <w:t xml:space="preserve">银行案件防控工作总结</w:t>
      </w:r>
    </w:p>
    <w:p>
      <w:pPr/>
      <w:br/>
    </w:p>
    <w:p>
      <w:pPr>
        <w:jc w:val="left"/>
        <w:ind w:left="0" w:right="0" w:firstLine="640"/>
        <w:spacing w:line="288" w:lineRule="auto"/>
      </w:pPr>
      <w:r>
        <w:rPr>
          <w:sz w:val="28"/>
          <w:szCs w:val="28"/>
        </w:rPr>
        <w:t xml:space="preserve">银行案件防控工作在总经理室的正确领导、支持下，认真贯彻落实2019年xxxxxxxx文件精神，遵循“预防为主，综合治理，谁主管，谁负责”的指导原则，坚持从人防、物防、技防、整章建制、加强队伍建设等方面入手筑牢安全保卫案件防控工作的基础，通过制度约束和检查督促，强化了员工的安全防范意识，使安全管理落到了实处，保证了我司财产安全和员工、客户的人身安全，为我司业务发展和各项工作的顺利推进营造了一个安全、稳定的经营环境。</w:t>
      </w:r>
    </w:p>
    <w:p>
      <w:pPr/>
      <w:br/>
    </w:p>
    <w:p>
      <w:pPr>
        <w:jc w:val="left"/>
        <w:ind w:left="0" w:right="0" w:firstLine="640"/>
        <w:spacing w:line="288" w:lineRule="auto"/>
      </w:pPr>
      <w:r>
        <w:rPr>
          <w:sz w:val="28"/>
          <w:szCs w:val="28"/>
        </w:rPr>
        <w:t xml:space="preserve">一、主要工作总结</w:t>
      </w:r>
    </w:p>
    <w:p>
      <w:pPr/>
      <w:br/>
    </w:p>
    <w:p>
      <w:pPr>
        <w:jc w:val="left"/>
        <w:ind w:left="0" w:right="0" w:firstLine="640"/>
        <w:spacing w:line="288" w:lineRule="auto"/>
      </w:pPr>
      <w:r>
        <w:rPr>
          <w:sz w:val="28"/>
          <w:szCs w:val="28"/>
        </w:rPr>
        <w:t xml:space="preserve">（一）加强全员合规及安全防范意识教育和技能培训，夯实人防基础</w:t>
      </w:r>
    </w:p>
    <w:p>
      <w:pPr/>
      <w:br/>
    </w:p>
    <w:p>
      <w:pPr>
        <w:jc w:val="left"/>
        <w:ind w:left="0" w:right="0" w:firstLine="640"/>
        <w:spacing w:line="288" w:lineRule="auto"/>
      </w:pPr>
      <w:r>
        <w:rPr>
          <w:sz w:val="28"/>
          <w:szCs w:val="28"/>
        </w:rPr>
        <w:t xml:space="preserve">人是做好安全防范工作的第一要素。今年以来，我司更加重视和加强对员工的安全教育，全面提高防范意识，增强防范技能，作为安全防范工作的基础工作来抓。我司总经理室始终坚持“防范胜于治理”的法则，不管形势如何变化，始终绷紧教育这根弦，做到警钟长鸣。因为无论多么完善的制度、多么坚固的防护设施、多么先进的技防设备，都是要靠人去遵守、去操作、去维护，只有把全公司员工调动起来，夯实人防基础，制度、设施、设备才能发挥最大的效用。</w:t>
      </w:r>
    </w:p>
    <w:p>
      <w:pPr/>
      <w:br/>
    </w:p>
    <w:p>
      <w:pPr>
        <w:jc w:val="left"/>
        <w:ind w:left="0" w:right="0" w:firstLine="640"/>
        <w:spacing w:line="288" w:lineRule="auto"/>
      </w:pPr>
      <w:r>
        <w:rPr>
          <w:sz w:val="28"/>
          <w:szCs w:val="28"/>
        </w:rPr>
        <w:t xml:space="preserve">今年以来，我们把增强员工的合规防范意识放在十分突出的地位，重点围绕防火、防盗、防暴的应知应会等内容对员工进行预案教育和防范技能教育，收到了较好的效果。</w:t>
      </w:r>
    </w:p>
    <w:p>
      <w:pPr/>
      <w:br/>
    </w:p>
    <w:p>
      <w:pPr>
        <w:jc w:val="left"/>
        <w:ind w:left="0" w:right="0" w:firstLine="640"/>
        <w:spacing w:line="288" w:lineRule="auto"/>
      </w:pPr>
      <w:r>
        <w:rPr>
          <w:sz w:val="28"/>
          <w:szCs w:val="28"/>
        </w:rPr>
        <w:t xml:space="preserve">对前台业务人员的防范技能教育，主要侧重学习相关规章制度和基本防范技能，掌握正确的操作规范和程序以及发生紧急情况的应急处置措施分工、动作要领，各种自卫武器、消防设备、报警监控装置的操作使用等。使员工能熟练地掌握了突发性事件及遇险的应急方法，有效地提高了全员安全防范的能力。</w:t>
      </w:r>
    </w:p>
    <w:p>
      <w:pPr/>
      <w:br/>
    </w:p>
    <w:p>
      <w:pPr>
        <w:jc w:val="left"/>
        <w:ind w:left="0" w:right="0" w:firstLine="640"/>
        <w:spacing w:line="288" w:lineRule="auto"/>
      </w:pPr>
      <w:r>
        <w:rPr>
          <w:sz w:val="28"/>
          <w:szCs w:val="28"/>
        </w:rPr>
        <w:t xml:space="preserve">同时提高全员合规意识也是案件（风险）重点工作。一是要求各部门负责人及关键岗位人员牢固树立“守土有责”的意识，切实承担起事中控制与现场管理的职责，扎实做好业务操作的基础管理工作，切实消除风险隐患，确保各部门的业务客观、准确、真实发生。</w:t>
      </w:r>
    </w:p>
    <w:p>
      <w:pPr/>
      <w:br/>
    </w:p>
    <w:p>
      <w:pPr>
        <w:jc w:val="left"/>
        <w:ind w:left="0" w:right="0" w:firstLine="640"/>
        <w:spacing w:line="288" w:lineRule="auto"/>
      </w:pPr>
      <w:r>
        <w:rPr>
          <w:sz w:val="28"/>
          <w:szCs w:val="28"/>
        </w:rPr>
        <w:t xml:space="preserve">二是要求各部门负责人在日常工作中，经常性教育和引导员工增强风险防范意识，在业务过程中不能有丝毫的松懈情绪，把风险防范意识贯穿于业务操作的各个环节，防止触碰各类违规操作红线，结合业务风险案例教育员工树立案件防范意识和自我保护意识，增强工作责任心和执行规章制度的自觉性，防止随意操作引起风险事件。</w:t>
      </w:r>
    </w:p>
    <w:p>
      <w:pPr/>
      <w:br/>
    </w:p>
    <w:p>
      <w:pPr>
        <w:jc w:val="left"/>
        <w:ind w:left="0" w:right="0" w:firstLine="640"/>
        <w:spacing w:line="288" w:lineRule="auto"/>
      </w:pPr>
      <w:r>
        <w:rPr>
          <w:sz w:val="28"/>
          <w:szCs w:val="28"/>
        </w:rPr>
        <w:t xml:space="preserve">始终坚持合规警示教育，通报案例宣传、加强制度学习，针对错综复杂的社会经济形势，强化开展对员工的合规警示教育，认真为员工算好经济账、亲情帐、名誉帐、前途帐，教育大家认清形势、把握好自己。通过这种广泛、深入、持续地教育学习，引起员工思想共鸣，自觉远离违规经营及经济犯罪，做到自觉合规、主动合规。</w:t>
      </w:r>
    </w:p>
    <w:p>
      <w:pPr/>
      <w:br/>
    </w:p>
    <w:p>
      <w:pPr>
        <w:jc w:val="left"/>
        <w:ind w:left="0" w:right="0" w:firstLine="640"/>
        <w:spacing w:line="288" w:lineRule="auto"/>
      </w:pPr>
      <w:r>
        <w:rPr>
          <w:sz w:val="28"/>
          <w:szCs w:val="28"/>
        </w:rPr>
        <w:t xml:space="preserve">（二）加强防护设施建设，夯实技防、物防基础</w:t>
      </w:r>
    </w:p>
    <w:p>
      <w:pPr/>
      <w:br/>
    </w:p>
    <w:p>
      <w:pPr>
        <w:jc w:val="left"/>
        <w:ind w:left="0" w:right="0" w:firstLine="640"/>
        <w:spacing w:line="288" w:lineRule="auto"/>
      </w:pPr>
      <w:r>
        <w:rPr>
          <w:sz w:val="28"/>
          <w:szCs w:val="28"/>
        </w:rPr>
        <w:t xml:space="preserve">防护设施建设对抵御盗窃、抢劫等不法侵害案件的发生起着无法替代的作用。因此，我司在注重抓全员防范意识教育培训的同时，十分注重抓好防护设施建设，保证营业场所的所有设备都灵敏可靠、严密完善。</w:t>
      </w:r>
    </w:p>
    <w:p>
      <w:pPr/>
      <w:br/>
    </w:p>
    <w:p>
      <w:pPr>
        <w:jc w:val="left"/>
        <w:ind w:left="0" w:right="0" w:firstLine="640"/>
        <w:spacing w:line="288" w:lineRule="auto"/>
      </w:pPr>
      <w:r>
        <w:rPr>
          <w:sz w:val="28"/>
          <w:szCs w:val="28"/>
        </w:rPr>
        <w:t xml:space="preserve">在物防、技防设施的管理上，我司明确各职位员工自己岗位的物防、技防设施负总责，并建立健全了110报警系统、电视监控系统的检测校准台帐，定期进行检测、校准，确保了各种物防、技防设施的正常运行。</w:t>
      </w:r>
    </w:p>
    <w:p>
      <w:pPr/>
      <w:br/>
    </w:p>
    <w:p>
      <w:pPr>
        <w:jc w:val="left"/>
        <w:ind w:left="0" w:right="0" w:firstLine="640"/>
        <w:spacing w:line="288" w:lineRule="auto"/>
      </w:pPr>
      <w:r>
        <w:rPr>
          <w:sz w:val="28"/>
          <w:szCs w:val="28"/>
        </w:rPr>
        <w:t xml:space="preserve">（三）加强规章制度建设，夯实规范管理基础</w:t>
      </w:r>
    </w:p>
    <w:p>
      <w:pPr/>
      <w:br/>
    </w:p>
    <w:p>
      <w:pPr>
        <w:jc w:val="left"/>
        <w:ind w:left="0" w:right="0" w:firstLine="640"/>
        <w:spacing w:line="288" w:lineRule="auto"/>
      </w:pPr>
      <w:r>
        <w:rPr>
          <w:sz w:val="28"/>
          <w:szCs w:val="28"/>
        </w:rPr>
        <w:t xml:space="preserve">加强规章制度建设，是一项保障安全防范工作步入规范和有序轨道的基础性工作，其目的是通过规范管理和操作程序来抵御犯罪行为。今年以来，我司根据省公司下发的各项安全保卫案件防控规章制度的要求，本着在省公司支持与教导中发展完善，在需要中充实，在变化中调整，在实践中创新的原则，联系我司实际，建立健全了安全防范工作规章制度。</w:t>
      </w:r>
    </w:p>
    <w:p>
      <w:pPr/>
      <w:br/>
    </w:p>
    <w:p>
      <w:pPr>
        <w:jc w:val="left"/>
        <w:ind w:left="0" w:right="0" w:firstLine="640"/>
        <w:spacing w:line="288" w:lineRule="auto"/>
      </w:pPr>
      <w:r>
        <w:rPr>
          <w:sz w:val="28"/>
          <w:szCs w:val="28"/>
        </w:rPr>
        <w:t xml:space="preserve">我司坚持每月对营业场所进行全面检查，分五个层次落实检查工作，即主任亲自查；分管领导定期查；值班人员每日负责一天，每天对网点进行安全制度和防范设施检查；带班领导和值班人员坚持做到每日营业终了检查；主任会同领导班子成员进行阶段性综合检查。</w:t>
      </w:r>
    </w:p>
    <w:p>
      <w:pPr/>
      <w:br/>
    </w:p>
    <w:p>
      <w:pPr>
        <w:jc w:val="left"/>
        <w:ind w:left="0" w:right="0" w:firstLine="640"/>
        <w:spacing w:line="288" w:lineRule="auto"/>
      </w:pPr>
      <w:r>
        <w:rPr>
          <w:sz w:val="28"/>
          <w:szCs w:val="28"/>
        </w:rPr>
        <w:t xml:space="preserve">我司还建立了节假日、双休日行政领导值班岗，公布了值班电话。在平时工作中，突出抓好对“重点部位、重点人员、重点岗位”和早、中、晚”三个时段的安全检查，针对网点营业期间员工安防制度是否落实、柜员是否坚守岗位，中午和节假日确保1名领导带班；对在安全检查中发现的问题，做到不放过、不迁就、重整改、严处罚。</w:t>
      </w:r>
    </w:p>
    <w:p>
      <w:pPr/>
      <w:br/>
    </w:p>
    <w:p>
      <w:pPr>
        <w:jc w:val="left"/>
        <w:ind w:left="0" w:right="0" w:firstLine="640"/>
        <w:spacing w:line="288" w:lineRule="auto"/>
      </w:pPr>
      <w:r>
        <w:rPr>
          <w:sz w:val="28"/>
          <w:szCs w:val="28"/>
        </w:rPr>
        <w:t xml:space="preserve">同时加强了营业场所日常的自查工作。目前，我司设有安全保卫案件防控负责人协助主任进行安全检查，网点每日进行例行安全检查，并作详细记录。检查内容包括业务方面的章、证、押是否入箱上锁，水、电、气阀是否关闭；门、窗是否闭锁等等。</w:t>
      </w:r>
    </w:p>
    <w:p>
      <w:pPr/>
      <w:br/>
    </w:p>
    <w:p>
      <w:pPr>
        <w:jc w:val="left"/>
        <w:ind w:left="0" w:right="0" w:firstLine="640"/>
        <w:spacing w:line="288" w:lineRule="auto"/>
      </w:pPr>
      <w:r>
        <w:rPr>
          <w:sz w:val="28"/>
          <w:szCs w:val="28"/>
        </w:rPr>
        <w:t xml:space="preserve">（四）加强安全经营管理</w:t>
      </w:r>
    </w:p>
    <w:p>
      <w:pPr/>
      <w:br/>
    </w:p>
    <w:p>
      <w:pPr>
        <w:jc w:val="left"/>
        <w:ind w:left="0" w:right="0" w:firstLine="640"/>
        <w:spacing w:line="288" w:lineRule="auto"/>
      </w:pPr>
      <w:r>
        <w:rPr>
          <w:sz w:val="28"/>
          <w:szCs w:val="28"/>
        </w:rPr>
        <w:t xml:space="preserve">根据2019年宜宾银行保险业机构案件（风险）专项治理工作方案文件精神，我司提高了对安全保卫案件防控工作职能和任务的重新认识：明确了安全保卫案件防控工作是公司平安、稳健经营的前提和条件。一年来，我们按照宜宾银行保险业机构案件（风险）专项治理工作方案的工作部署，在做好治安保卫工作的前提下，认真履行安全生产管理的职责，加强安全经营、突发事件处置等方面的工作。围绕防火灾事故、防暴力事故、防电气事故、防盗窃事故、防坠落事故等方面的工作，做好了特种设备、危险物品、公用设备、食品、饮用水等的安全管理、指导和监督。基本上做到了治安保卫和安全经营一肩挑，没有出现顾此失彼，偏废任何一方面工作的情况。</w:t>
      </w:r>
    </w:p>
    <w:p>
      <w:pPr/>
      <w:br/>
    </w:p>
    <w:p>
      <w:pPr>
        <w:jc w:val="left"/>
        <w:ind w:left="0" w:right="0" w:firstLine="640"/>
        <w:spacing w:line="288" w:lineRule="auto"/>
      </w:pPr>
      <w:r>
        <w:rPr>
          <w:sz w:val="28"/>
          <w:szCs w:val="28"/>
        </w:rPr>
        <w:t xml:space="preserve">二、存在的不足及薄弱环节</w:t>
      </w:r>
    </w:p>
    <w:p>
      <w:pPr/>
      <w:br/>
    </w:p>
    <w:p>
      <w:pPr>
        <w:jc w:val="left"/>
        <w:ind w:left="0" w:right="0" w:firstLine="640"/>
        <w:spacing w:line="288" w:lineRule="auto"/>
      </w:pPr>
      <w:r>
        <w:rPr>
          <w:sz w:val="28"/>
          <w:szCs w:val="28"/>
        </w:rPr>
        <w:t xml:space="preserve">（一）部分员工风险防范意识比较淡薄，对案件防控工作重视不够。部分员工心存侥幸，规章制度执行不够到位，或因业务繁忙而放松风险防范工作，没有将案件防范各项措施真正落到实处。</w:t>
      </w:r>
    </w:p>
    <w:p>
      <w:pPr/>
      <w:br/>
    </w:p>
    <w:p>
      <w:pPr>
        <w:jc w:val="left"/>
        <w:ind w:left="0" w:right="0" w:firstLine="640"/>
        <w:spacing w:line="288" w:lineRule="auto"/>
      </w:pPr>
      <w:r>
        <w:rPr>
          <w:sz w:val="28"/>
          <w:szCs w:val="28"/>
        </w:rPr>
        <w:t xml:space="preserve">（二）理论学习学习的方法与效果上还存在不足，部分员工对平时的学习还存在着“走过场”的应付现象，真正通过学习来研究解决问题和矛盾、来指导业务发展还做得不够好。</w:t>
      </w:r>
    </w:p>
    <w:p>
      <w:pPr/>
      <w:br/>
    </w:p>
    <w:p>
      <w:pPr>
        <w:jc w:val="left"/>
        <w:ind w:left="0" w:right="0" w:firstLine="640"/>
        <w:spacing w:line="288" w:lineRule="auto"/>
      </w:pPr>
      <w:r>
        <w:rPr>
          <w:sz w:val="28"/>
          <w:szCs w:val="28"/>
        </w:rPr>
        <w:t xml:space="preserve">（三）业务培训工作力度还不够，导致员工钻研业务知识的主动性和积极性不高，业务能力不强、业务操作上，部分员还存在着随意性的现象，不能及时防范和化解风险，岗位制约有时没有真正发挥。</w:t>
      </w:r>
    </w:p>
    <w:p>
      <w:pPr/>
      <w:br/>
    </w:p>
    <w:p>
      <w:pPr>
        <w:jc w:val="left"/>
        <w:ind w:left="0" w:right="0" w:firstLine="640"/>
        <w:spacing w:line="288" w:lineRule="auto"/>
      </w:pPr>
      <w:r>
        <w:rPr>
          <w:sz w:val="28"/>
          <w:szCs w:val="28"/>
        </w:rPr>
        <w:t xml:space="preserve">三、下步工作安排</w:t>
      </w:r>
    </w:p>
    <w:p>
      <w:pPr/>
      <w:br/>
    </w:p>
    <w:p>
      <w:pPr>
        <w:jc w:val="left"/>
        <w:ind w:left="0" w:right="0" w:firstLine="640"/>
        <w:spacing w:line="288" w:lineRule="auto"/>
      </w:pPr>
      <w:r>
        <w:rPr>
          <w:sz w:val="28"/>
          <w:szCs w:val="28"/>
        </w:rPr>
        <w:t xml:space="preserve">（一）把握重点，切实提高案件防控工作能力。</w:t>
      </w:r>
    </w:p>
    <w:p>
      <w:pPr/>
      <w:br/>
    </w:p>
    <w:p>
      <w:pPr>
        <w:jc w:val="left"/>
        <w:ind w:left="0" w:right="0" w:firstLine="640"/>
        <w:spacing w:line="288" w:lineRule="auto"/>
      </w:pPr>
      <w:r>
        <w:rPr>
          <w:sz w:val="28"/>
          <w:szCs w:val="28"/>
        </w:rPr>
        <w:t xml:space="preserve">1.抓方案制定，着力长期深入推动。认真分析当前案件防控面临的新情况、新问题，并以案件防控工作逐步迈向制度化、规范化、常态化和科技化的方向，建立健全长效治理机制。</w:t>
      </w:r>
    </w:p>
    <w:p>
      <w:pPr/>
      <w:br/>
    </w:p>
    <w:p>
      <w:pPr>
        <w:jc w:val="left"/>
        <w:ind w:left="0" w:right="0" w:firstLine="640"/>
        <w:spacing w:line="288" w:lineRule="auto"/>
      </w:pPr>
      <w:r>
        <w:rPr>
          <w:sz w:val="28"/>
          <w:szCs w:val="28"/>
        </w:rPr>
        <w:t xml:space="preserve">2.抓制度建设，着力从源头防堵案件。在抓“制度建设”方面将主要做好以下几点：一是按照“内控优先、制度先行”和“开办一项业务、出台一项制度、建立一项流程”的原则，增强制度的安全性、适用性、规范性、可操作性。二是对失效的制度及时废止。三是加大制度执行力建设。</w:t>
      </w:r>
    </w:p>
    <w:p>
      <w:pPr/>
      <w:br/>
    </w:p>
    <w:p>
      <w:pPr>
        <w:jc w:val="left"/>
        <w:ind w:left="0" w:right="0" w:firstLine="640"/>
        <w:spacing w:line="288" w:lineRule="auto"/>
      </w:pPr>
      <w:r>
        <w:rPr>
          <w:sz w:val="28"/>
          <w:szCs w:val="28"/>
        </w:rPr>
        <w:t xml:space="preserve">3.抓风险排查，着力清除案防盲点。按照“抓分类治理、抓高发部位、抓跟踪整改、抓内部控制、抓案件问责”的要求，开展案件风险排查。</w:t>
      </w:r>
    </w:p>
    <w:p>
      <w:pPr/>
      <w:br/>
    </w:p>
    <w:p>
      <w:pPr>
        <w:jc w:val="left"/>
        <w:ind w:left="0" w:right="0" w:firstLine="640"/>
        <w:spacing w:line="288" w:lineRule="auto"/>
      </w:pPr>
      <w:r>
        <w:rPr>
          <w:sz w:val="28"/>
          <w:szCs w:val="28"/>
        </w:rPr>
        <w:t xml:space="preserve">4.抓处罚整治，着力保持高压态势。对发现的问题和风险，及时进行分析评价，找出存在问题的根源，有的放矢、对症下药，并在必要时延伸排查到其他机构、其他业务，抓好同质同类问题和风险的整改，达到检查一点、整改一片的效果，提高案件防控工作效率。</w:t>
      </w:r>
    </w:p>
    <w:p>
      <w:pPr/>
      <w:br/>
    </w:p>
    <w:p>
      <w:pPr>
        <w:jc w:val="left"/>
        <w:ind w:left="0" w:right="0" w:firstLine="640"/>
        <w:spacing w:line="288" w:lineRule="auto"/>
      </w:pPr>
      <w:r>
        <w:rPr>
          <w:sz w:val="28"/>
          <w:szCs w:val="28"/>
        </w:rPr>
        <w:t xml:space="preserve">（二）强化监督，有效提升案件防控精细化水平。</w:t>
      </w:r>
    </w:p>
    <w:p>
      <w:pPr/>
      <w:br/>
    </w:p>
    <w:p>
      <w:pPr>
        <w:jc w:val="left"/>
        <w:ind w:left="0" w:right="0" w:firstLine="640"/>
        <w:spacing w:line="288" w:lineRule="auto"/>
      </w:pPr>
      <w:r>
        <w:rPr>
          <w:sz w:val="28"/>
          <w:szCs w:val="28"/>
        </w:rPr>
        <w:t xml:space="preserve">发挥业务条线的垂直化管控作用。一是着力深化各条线业务部门之间的合作与沟通。二是增强业务管理能力，提高业务条线垂直化管控力度。三是强化业务部门对自身风险所有者和风险回报的认识。四是充分发挥业务部门与风险管理部门在各自业务办理和风险管理方面的专业优势，提高风险防控的前瞻性和针对性。</w:t>
      </w:r>
    </w:p>
    <w:p>
      <w:pPr/>
      <w:br/>
    </w:p>
    <w:p>
      <w:pPr>
        <w:jc w:val="left"/>
        <w:ind w:left="0" w:right="0" w:firstLine="640"/>
        <w:spacing w:line="288" w:lineRule="auto"/>
      </w:pPr>
      <w:r>
        <w:rPr>
          <w:sz w:val="28"/>
          <w:szCs w:val="28"/>
        </w:rPr>
        <w:t xml:space="preserve">（三）加强行为监察，着力防范员工行为失范带来的案件风险</w:t>
      </w:r>
    </w:p>
    <w:p>
      <w:pPr/>
      <w:br/>
    </w:p>
    <w:p>
      <w:pPr>
        <w:jc w:val="left"/>
        <w:ind w:left="0" w:right="0" w:firstLine="640"/>
        <w:spacing w:line="288" w:lineRule="auto"/>
      </w:pPr>
      <w:r>
        <w:rPr>
          <w:sz w:val="28"/>
          <w:szCs w:val="28"/>
        </w:rPr>
        <w:t xml:space="preserve">1.建立员工行为失范监察制度。建立员工行为失范监察制度，特别是要制定针对涉嫌黄赌毒、参与经商办企业、大额资金炒股和买彩票、参与高利贷和非法集资、交友混乱和经常出入高档消费场所等行为失范的检查规定、内部报告、处罚标准和鼓励员工监督与举报的奖励措施等制度。</w:t>
      </w:r>
    </w:p>
    <w:p>
      <w:pPr/>
      <w:br/>
    </w:p>
    <w:p>
      <w:pPr>
        <w:jc w:val="left"/>
        <w:ind w:left="0" w:right="0" w:firstLine="640"/>
        <w:spacing w:line="288" w:lineRule="auto"/>
      </w:pPr>
      <w:r>
        <w:rPr>
          <w:sz w:val="28"/>
          <w:szCs w:val="28"/>
        </w:rPr>
        <w:t xml:space="preserve">2.围绕案件易发部位抓好管理。一是抓案件易发环节。二是抓案件易发岗位。三是抓案件易发生业务。</w:t>
      </w:r>
    </w:p>
    <w:p>
      <w:pPr/>
      <w:br/>
    </w:p>
    <w:p>
      <w:pPr>
        <w:jc w:val="left"/>
        <w:ind w:left="0" w:right="0" w:firstLine="640"/>
        <w:spacing w:line="288" w:lineRule="auto"/>
      </w:pPr>
      <w:r>
        <w:rPr>
          <w:sz w:val="28"/>
          <w:szCs w:val="28"/>
        </w:rPr>
        <w:t xml:space="preserve">3.加强对员工行为的排查。把员工日常行为排查纳入常态化管理，按照“一级不少、一人不漏”的要求，每半年开展一次排查工作，管理好员工。</w:t>
      </w:r>
    </w:p>
    <w:p>
      <w:pPr/>
      <w:br/>
    </w:p>
    <w:p>
      <w:pPr>
        <w:jc w:val="left"/>
        <w:ind w:left="0" w:right="0" w:firstLine="640"/>
        <w:spacing w:line="288" w:lineRule="auto"/>
      </w:pPr>
      <w:r>
        <w:rPr>
          <w:sz w:val="28"/>
          <w:szCs w:val="28"/>
        </w:rPr>
        <w:t xml:space="preserve">（四）加强合规教育，努力增强从业人员主动防控案件的意识</w:t>
      </w:r>
    </w:p>
    <w:p>
      <w:pPr/>
      <w:br/>
    </w:p>
    <w:p>
      <w:pPr>
        <w:jc w:val="left"/>
        <w:ind w:left="0" w:right="0" w:firstLine="640"/>
        <w:spacing w:line="288" w:lineRule="auto"/>
      </w:pPr>
      <w:r>
        <w:rPr>
          <w:sz w:val="28"/>
          <w:szCs w:val="28"/>
        </w:rPr>
        <w:t xml:space="preserve">1.加强教育，增强案件防控意识。定期举办以案件防控和反腐倡廉为主要内容的培训班，力争培训到每一名员工。同时分批组织员工就近到监狱等场所接受警示教育。</w:t>
      </w:r>
    </w:p>
    <w:p>
      <w:pPr/>
      <w:br/>
    </w:p>
    <w:p>
      <w:pPr>
        <w:jc w:val="left"/>
        <w:ind w:left="0" w:right="0" w:firstLine="640"/>
        <w:spacing w:line="288" w:lineRule="auto"/>
      </w:pPr>
      <w:r>
        <w:rPr>
          <w:sz w:val="28"/>
          <w:szCs w:val="28"/>
        </w:rPr>
        <w:t xml:space="preserve">2.倡导合规，积极营造合规文化。一是认真落实“合规从高层做起”，强化“合规人人有责”、“合规创造价值”的理念，二是把荣辱观、人生观、价值观教育贯穿于合规教育的始终，结合实际，总结一批合规先进典型，剖析一些典型案例，进行正反两方面的教育。</w:t>
      </w:r>
    </w:p>
    <w:p>
      <w:pPr/>
      <w:br/>
    </w:p>
    <w:p>
      <w:pPr/>
      <w:r>
        <w:rPr>
          <w:color w:val="red"/>
          <w:sz w:val="32"/>
          <w:szCs w:val="32"/>
          <w:b w:val="1"/>
          <w:bCs w:val="1"/>
        </w:rPr>
        <w:t xml:space="preserve">篇3：银行案件防控工作总结</w:t>
      </w:r>
    </w:p>
    <w:p>
      <w:pPr/>
      <w:br/>
    </w:p>
    <w:p>
      <w:pPr>
        <w:jc w:val="left"/>
        <w:ind w:left="0" w:right="0" w:firstLine="640"/>
        <w:spacing w:line="288" w:lineRule="auto"/>
      </w:pPr>
      <w:r>
        <w:rPr>
          <w:sz w:val="28"/>
          <w:szCs w:val="28"/>
        </w:rPr>
        <w:t xml:space="preserve">银行20**年度案件防范工作总结</w:t>
      </w:r>
    </w:p>
    <w:p>
      <w:pPr/>
      <w:br/>
    </w:p>
    <w:p>
      <w:pPr>
        <w:jc w:val="left"/>
        <w:ind w:left="0" w:right="0" w:firstLine="640"/>
        <w:spacing w:line="288" w:lineRule="auto"/>
      </w:pPr>
      <w:r>
        <w:rPr>
          <w:sz w:val="28"/>
          <w:szCs w:val="28"/>
        </w:rPr>
        <w:t xml:space="preserve">2〇**年，我行认真贯彻履行总行案件防范工作责任制度的要求，严格落实党风廉**案件防范工作责任制，严格实行案件防范工作职责，通过积极展开案件专项治理等工作，努力强化内部管理，提高了内控管理水平和抵抗风险的能力。</w:t>
      </w:r>
    </w:p>
    <w:p>
      <w:pPr/>
      <w:br/>
    </w:p>
    <w:p>
      <w:pPr>
        <w:jc w:val="left"/>
        <w:ind w:left="0" w:right="0" w:firstLine="640"/>
        <w:spacing w:line="288" w:lineRule="auto"/>
      </w:pPr>
      <w:r>
        <w:rPr>
          <w:sz w:val="28"/>
          <w:szCs w:val="28"/>
        </w:rPr>
        <w:t xml:space="preserve">1、认真贯彻落实案件防范工作布署，深入展开“案件就在身旁”教育。</w:t>
      </w:r>
    </w:p>
    <w:p>
      <w:pPr/>
      <w:br/>
    </w:p>
    <w:p>
      <w:pPr>
        <w:jc w:val="left"/>
        <w:ind w:left="0" w:right="0" w:firstLine="640"/>
        <w:spacing w:line="288" w:lineRule="auto"/>
      </w:pPr>
      <w:r>
        <w:rPr>
          <w:sz w:val="28"/>
          <w:szCs w:val="28"/>
        </w:rPr>
        <w:t xml:space="preserve">1是依照总行的统1布署，4⑴0月份，在全行组织展开了“案件就在身旁”教育活动，通过进1步剖析案件的危害及教训，引导员工进1步建立科学的发展观和正确的世界观、人生观、价值观，自觉抵制拜金主义、享乐主义、极端个人主义等不良思想的影响，坚定理想信心，提高遵章守纪、规范操作、恪尽职守的自觉性，为防范案件工作打下坚实的思想基础。同时，认真弄好法制教育，利用每周集体学习时间，组织学习有关法律法规和各项规章制度。通过学习培训，增强了干部员工的“1岗双责”意识，提高了对履行规章制度重要性的认识，在全行建立起从严治行，依法合规经营的良好氛围，保证了教育活动及案件防范工作的顺利展开。</w:t>
      </w:r>
    </w:p>
    <w:p>
      <w:pPr/>
      <w:br/>
    </w:p>
    <w:p>
      <w:pPr>
        <w:jc w:val="left"/>
        <w:ind w:left="0" w:right="0" w:firstLine="640"/>
        <w:spacing w:line="288" w:lineRule="auto"/>
      </w:pPr>
      <w:r>
        <w:rPr>
          <w:sz w:val="28"/>
          <w:szCs w:val="28"/>
        </w:rPr>
        <w:t xml:space="preserve">2是转达落实了总行案件防范工作会议精神，组织全行中层人员学习了张行长讲话和邓书记《剖析案件缘由，扎实做好案件防范工作》的讲话，通过学习，提高了对案件防范工作重要性的认识，把防范案件工作列入党委工作重要议事日程，做到了与业务工作统1部署、统1检查、统1考核、统1赏罚，不因工作忙而放松落实，各业务部门在抓好业务开辟的同时，</w:t>
      </w:r>
    </w:p>
    <w:p>
      <w:pPr/>
      <w:br/>
    </w:p>
    <w:p>
      <w:pPr>
        <w:jc w:val="left"/>
        <w:ind w:left="0" w:right="0" w:firstLine="640"/>
        <w:spacing w:line="288" w:lineRule="auto"/>
      </w:pPr>
      <w:r>
        <w:rPr>
          <w:sz w:val="28"/>
          <w:szCs w:val="28"/>
        </w:rPr>
        <w:t xml:space="preserve">加强了对本专业规章制度履行情况的监督检查，保证了防范案件工作的各项措施落到实处。</w:t>
      </w:r>
    </w:p>
    <w:p>
      <w:pPr/>
      <w:br/>
    </w:p>
    <w:p>
      <w:pPr>
        <w:jc w:val="left"/>
        <w:ind w:left="0" w:right="0" w:firstLine="640"/>
        <w:spacing w:line="288" w:lineRule="auto"/>
      </w:pPr>
      <w:r>
        <w:rPr>
          <w:sz w:val="28"/>
          <w:szCs w:val="28"/>
        </w:rPr>
        <w:t xml:space="preserve">2、狠抓案件防范责任制的落实、构建案件风险立体防控体系。</w:t>
      </w:r>
    </w:p>
    <w:p>
      <w:pPr/>
      <w:br/>
    </w:p>
    <w:p>
      <w:pPr>
        <w:jc w:val="left"/>
        <w:ind w:left="0" w:right="0" w:firstLine="640"/>
        <w:spacing w:line="288" w:lineRule="auto"/>
      </w:pPr>
      <w:r>
        <w:rPr>
          <w:sz w:val="28"/>
          <w:szCs w:val="28"/>
        </w:rPr>
        <w:t xml:space="preserve">1年来，我行高度重视案件防范工作，严格依照总行《案件防范工作问责制》的要求，认真抓好本行的案件防范工作，定期召开防范案件分析例会，围绕重要岗位和重点人员进行专项分析。常常性的展开案件通报分析、制度教育，明确和细化了工作责任和任务，真正把案件防范的责任落实到每个岗位和人员身上，构筑起拒腐防变和防范案件的思想和道德防线。</w:t>
      </w:r>
    </w:p>
    <w:p>
      <w:pPr/>
      <w:br/>
    </w:p>
    <w:p>
      <w:pPr>
        <w:jc w:val="left"/>
        <w:ind w:left="0" w:right="0" w:firstLine="640"/>
        <w:spacing w:line="288" w:lineRule="auto"/>
      </w:pPr>
      <w:r>
        <w:rPr>
          <w:sz w:val="28"/>
          <w:szCs w:val="28"/>
        </w:rPr>
        <w:t xml:space="preserve">同时，我行把进1步加强整章建制，狠抓规章制度履行和落实，严禁背规操作作为内控管理的重要任务来抓，切实避免出现制度空白和监控盲区。及时结合案例剖析，逐条对比检查，加强员工规章制度观念和防范意识，增强自我保护意识，确保资**全运营。</w:t>
      </w:r>
    </w:p>
    <w:p>
      <w:pPr/>
      <w:br/>
    </w:p>
    <w:p>
      <w:pPr>
        <w:jc w:val="left"/>
        <w:ind w:left="0" w:right="0" w:firstLine="640"/>
        <w:spacing w:line="288" w:lineRule="auto"/>
      </w:pPr>
      <w:r>
        <w:rPr>
          <w:sz w:val="28"/>
          <w:szCs w:val="28"/>
        </w:rPr>
        <w:t xml:space="preserve">3、、案件防范工作下1步措施。</w:t>
      </w:r>
    </w:p>
    <w:p>
      <w:pPr/>
      <w:br/>
    </w:p>
    <w:p>
      <w:pPr>
        <w:jc w:val="left"/>
        <w:ind w:left="0" w:right="0" w:firstLine="640"/>
        <w:spacing w:line="288" w:lineRule="auto"/>
      </w:pPr>
      <w:r>
        <w:rPr>
          <w:sz w:val="28"/>
          <w:szCs w:val="28"/>
        </w:rPr>
        <w:t xml:space="preserve">1、进1步加强业务知识的培训工作，努力提高全员业务水平。通过强化业务学习，使全行员工熟练掌握业务知识和技能，对制度和业务流程有深入的了解，提高员工的业务素质和遵章守纪意识。采取多种情势的业务培训，使全员专业知识水平和综合业务素质有1个较大的提高，为更好的展开业务工作奠定良好的理论基础。</w:t>
      </w:r>
    </w:p>
    <w:p>
      <w:pPr/>
      <w:br/>
    </w:p>
    <w:p>
      <w:pPr>
        <w:jc w:val="left"/>
        <w:ind w:left="0" w:right="0" w:firstLine="640"/>
        <w:spacing w:line="288" w:lineRule="auto"/>
      </w:pPr>
      <w:r>
        <w:rPr>
          <w:sz w:val="28"/>
          <w:szCs w:val="28"/>
        </w:rPr>
        <w:t xml:space="preserve">2、加强对员工的思想教育，认真解决在思想道德、履行制度、防范案件方面存在的意识问题，进1步增强员工的责任意识、制度意识和自我保护意识，使员工牢固建立“程序至上”意识，提高遵章守纪、规范操作、恪尽职守的自觉性，为防范案件工作打下坚实的思想基础。</w:t>
      </w:r>
    </w:p>
    <w:p>
      <w:pPr/>
      <w:br/>
    </w:p>
    <w:p>
      <w:pPr>
        <w:jc w:val="left"/>
        <w:ind w:left="0" w:right="0" w:firstLine="640"/>
        <w:spacing w:line="288" w:lineRule="auto"/>
      </w:pPr>
      <w:r>
        <w:rPr>
          <w:sz w:val="28"/>
          <w:szCs w:val="28"/>
        </w:rPr>
        <w:t xml:space="preserve">3、充分发挥监督人员的监督检查职能，加强对重要部位、重点环节的管理和检查，提高全行员工履行规章制度的自觉性。在认真分析的基础上制定有针对性的工作措施，对发现的问题进行认真排查，落实责任人，对比制度进行完全整改，提高案件防范工作水平，杜绝案件事故的产生。</w:t>
      </w:r>
    </w:p>
    <w:p>
      <w:pPr/>
      <w:br/>
    </w:p>
    <w:p>
      <w:pPr>
        <w:jc w:val="left"/>
        <w:ind w:left="0" w:right="0" w:firstLine="640"/>
        <w:spacing w:line="288" w:lineRule="auto"/>
      </w:pPr>
      <w:r>
        <w:rPr>
          <w:sz w:val="28"/>
          <w:szCs w:val="28"/>
        </w:rPr>
        <w:t xml:space="preserve">4、发挥负责人案件防范第1责任人的职能，严格履行《防范案件问责制》的规定，坚决落实防范案件工作责任制，认真实行岗位职责，确保各项规章、制度落到实处，增进我行案件防范工作的有序展开，保证各项经营活动的安全运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2025-12-15T02:33:01+08:00</dcterms:created>
  <dcterms:modified xsi:type="dcterms:W3CDTF">2025-12-15T02:33:01+08:00</dcterms:modified>
</cp:coreProperties>
</file>

<file path=docProps/custom.xml><?xml version="1.0" encoding="utf-8"?>
<Properties xmlns="http://schemas.openxmlformats.org/officeDocument/2006/custom-properties" xmlns:vt="http://schemas.openxmlformats.org/officeDocument/2006/docPropsVTypes"/>
</file>