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小额贷款公司年度工作计划范文（精选3篇）</w:t>
      </w:r>
      <w:bookmarkEnd w:id="2"/>
    </w:p>
    <w:p>
      <w:pPr/>
      <w:br/>
    </w:p>
    <w:p>
      <w:pPr/>
      <w:r>
        <w:rPr>
          <w:color w:val="red"/>
          <w:sz w:val="32"/>
          <w:szCs w:val="32"/>
          <w:b w:val="1"/>
          <w:bCs w:val="1"/>
        </w:rPr>
        <w:t xml:space="preserve">篇1：小额贷款公司年度工作计划范文</w:t>
      </w:r>
    </w:p>
    <w:p>
      <w:pPr/>
      <w:br/>
    </w:p>
    <w:p>
      <w:pPr>
        <w:jc w:val="left"/>
        <w:ind w:left="0" w:right="0" w:firstLine="640"/>
        <w:spacing w:line="288" w:lineRule="auto"/>
      </w:pPr>
      <w:r>
        <w:rPr>
          <w:sz w:val="28"/>
          <w:szCs w:val="28"/>
        </w:rPr>
        <w:t xml:space="preserve">小额贷款公司ⅩⅩ年度工作计划</w:t>
      </w:r>
    </w:p>
    <w:p>
      <w:pPr/>
      <w:br/>
    </w:p>
    <w:p>
      <w:pPr>
        <w:jc w:val="left"/>
        <w:ind w:left="0" w:right="0" w:firstLine="640"/>
        <w:spacing w:line="288" w:lineRule="auto"/>
      </w:pPr>
      <w:r>
        <w:rPr>
          <w:sz w:val="28"/>
          <w:szCs w:val="28"/>
        </w:rPr>
        <w:t xml:space="preserve">ⅩⅩ年，是我公司业务发展承前启后的关键年，也是进一步开拓市场、聚集客户的奠基之年，更是提升服务质量，树立企业形象，创立自身品牌的重要一年，做好今年的各项工作，意义十分重大，全公司上下要团结一致，开拓进取，优化服务，强化监管，为实现公司稳健拓展，更好地服务于地方经济社会发展打牢基础。</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ⅩⅩ年度，公司发展要在省、市金融办的领导下，在行业主管部门的指导下，在全体员工的共同努力下，切实以《宁夏省小额贷款公司暂行办法》规定为切入点，规范管理，加强监督。要以公司各制度规范为标准，认真履职，按章操作，认真做好贷前调查、贷款审批、贷后管理、资金监管、风险防范等各环节工作，并严格按员工职业道德规范要求，强化员工服务水平和业务技能的提升，努力实现公司稳步、健康和可持续发展。ⅩⅩ年度，公司拟继续向中小企业、微小企业、个体工商户、城镇居民及“三农”行业发放贷款，全力确保全年贷款在资产质量分类上均处于正常水平，且年内不发生差错及案件事故。</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（一）做细工作，促进信贷业务健康发展</w:t>
      </w:r>
    </w:p>
    <w:p>
      <w:pPr/>
      <w:br/>
    </w:p>
    <w:p>
      <w:pPr>
        <w:jc w:val="left"/>
        <w:ind w:left="0" w:right="0" w:firstLine="640"/>
        <w:spacing w:line="288" w:lineRule="auto"/>
      </w:pPr>
      <w:r>
        <w:rPr>
          <w:sz w:val="28"/>
          <w:szCs w:val="28"/>
        </w:rPr>
        <w:t xml:space="preserve">一是各信贷业务人员要进一步收集整理国家、省、市信贷政策、制度、办法及行业指导意见，进一步加强信贷人员业务培训，切实结合公司发展实际拟定年度信贷业务发展规划，真正做到目标明确，责任到人。二是要认真做好贷款业务发展市场调查，切实结合公司业务开展，进一步开拓和细分信贷市场，逐渐培育公司优质客户群，不断提升公司核心竞争力。三是做好信贷资金的经营管理和分配调剂，随时把握公司贷款投向和投量，以此提高优质贷款占比，并及时催收到期、逾期贷款本息，从而促进贷款质量的进一步提升。四是严格按照公司信贷管理制度要求，做好贷款调查、发放、贷后管理、回收等工作，为努力完成年度目标任务，做细做实工作。五是切实按要求建立好贷后管理台帐，做好贷款信息统计，以此建立贷款及贷款客户资料分类管理制度，实现贷款业务档案管理规范化。六是认真做好贷款客户信用等级评定和授权额度的资料收集、整理和上报工作，并进一步加强与风控、财务等部门的密切配合，做好不良贷款和应收未收利息的清收工作，为防范贷款风险创造条件，以不断提高经济效益和社会效益。</w:t>
      </w:r>
    </w:p>
    <w:p>
      <w:pPr/>
      <w:br/>
    </w:p>
    <w:p>
      <w:pPr>
        <w:jc w:val="left"/>
        <w:ind w:left="0" w:right="0" w:firstLine="640"/>
        <w:spacing w:line="288" w:lineRule="auto"/>
      </w:pPr>
      <w:r>
        <w:rPr>
          <w:sz w:val="28"/>
          <w:szCs w:val="28"/>
        </w:rPr>
        <w:t xml:space="preserve">（二）强化监管，努力降低贷款风险</w:t>
      </w:r>
    </w:p>
    <w:p>
      <w:pPr/>
      <w:br/>
    </w:p>
    <w:p>
      <w:pPr>
        <w:jc w:val="left"/>
        <w:ind w:left="0" w:right="0" w:firstLine="640"/>
        <w:spacing w:line="288" w:lineRule="auto"/>
      </w:pPr>
      <w:r>
        <w:rPr>
          <w:sz w:val="28"/>
          <w:szCs w:val="28"/>
        </w:rPr>
        <w:t xml:space="preserve">一是要以强化监管为目标，不断细化贷款风险管理办法、风险评价标准、风险评估等制度和细则，全力做好贷款风险评审和贷审会日常工作。二是要以降低贷款风险为根本，结合工作实际制定公司贷款发放的调查、审查、风险预测、贷款风险分类认定、风险评价、防止风险的措施、贷后监管、贷款代偿管理、公司资产质量的检测、不良贷款压缩目标等考核办法，真正做到项目细化，指标量化，考核有依据。三是要以跟踪检查为重点，适时监督检查贷后业务管理工作执行情况，并根据监督检查情况撰写检查报告，随时向公司报告风险管理情况，以及时完善工作中的漏洞，并适时提出整改措施。四是要以整体联动为要求，监督并协助信贷、财务等部门加大不良贷款的清收力度，并详细拟定风险控制方案，定期报送风险监测报告，以规范贷款业务操作规程，逐步健全贷款风险评价体系，促进风险管理不断科学化，为实现公司资产保质增质保驾护航。</w:t>
      </w:r>
    </w:p>
    <w:p>
      <w:pPr/>
      <w:br/>
    </w:p>
    <w:p>
      <w:pPr>
        <w:jc w:val="left"/>
        <w:ind w:left="0" w:right="0" w:firstLine="640"/>
        <w:spacing w:line="288" w:lineRule="auto"/>
      </w:pPr>
      <w:r>
        <w:rPr>
          <w:sz w:val="28"/>
          <w:szCs w:val="28"/>
        </w:rPr>
        <w:t xml:space="preserve">（三）加强监督，实现财务管理规范化</w:t>
      </w:r>
    </w:p>
    <w:p>
      <w:pPr/>
      <w:br/>
    </w:p>
    <w:p>
      <w:pPr>
        <w:jc w:val="left"/>
        <w:ind w:left="0" w:right="0" w:firstLine="640"/>
        <w:spacing w:line="288" w:lineRule="auto"/>
      </w:pPr>
      <w:r>
        <w:rPr>
          <w:sz w:val="28"/>
          <w:szCs w:val="28"/>
        </w:rPr>
        <w:t xml:space="preserve">一是各财会人员要在财务总监的领导下认真履职尽责，严格执行财务管理、会计核算等相关职责。二是要进一步结合公司财务工作实际，探索建立更加科学合理、操作性强的财务管理实施细则，为做好公司财务计划、组织和控制工作，更好地协调处理对内对外经济活动创造条件。三是要根据公司年度发展规划，制定经营计划，编制财务预算，以期及时、准确、完整地反映公司资产状况和经营情况。四是要积极主动地参与公司经营管理，切实加强资金管理，测评预警财务风险，优化资产配置，并严格执行国家财税政策和企业资产管理等制度，加强公司财务内部审计，促进财务管理规范化。五是严格程序和规程办理财务收支，依法缴纳国家税收，及时向有关部门报送财务报表，并配合信贷部门做好贷款的收贷收息工作。</w:t>
      </w:r>
    </w:p>
    <w:p>
      <w:pPr/>
      <w:br/>
    </w:p>
    <w:p>
      <w:pPr>
        <w:jc w:val="left"/>
        <w:ind w:left="0" w:right="0" w:firstLine="640"/>
        <w:spacing w:line="288" w:lineRule="auto"/>
      </w:pPr>
      <w:r>
        <w:rPr>
          <w:sz w:val="28"/>
          <w:szCs w:val="28"/>
        </w:rPr>
        <w:t xml:space="preserve">（四）加强管理，不断提高员工凝聚力和战斗力</w:t>
      </w:r>
    </w:p>
    <w:p>
      <w:pPr/>
      <w:br/>
    </w:p>
    <w:p>
      <w:pPr>
        <w:jc w:val="left"/>
        <w:ind w:left="0" w:right="0" w:firstLine="640"/>
        <w:spacing w:line="288" w:lineRule="auto"/>
      </w:pPr>
      <w:r>
        <w:rPr>
          <w:sz w:val="28"/>
          <w:szCs w:val="28"/>
        </w:rPr>
        <w:t xml:space="preserve">一是要以公司办公室为监督主体，加强企业员工的日常管理，促进公司行政、人事及员工行为守则落到实处，切实做好公司后勤保障工作。二是要根据公司发展规划、各岗位工作实际等制定年度人力资源规划，合理配置人力资源，并制定员工绩效考核办法，凝聚员工合力，调动工作积极性，为促进公司利益最大化，提供人力支持。三是加强对外宣传工作力度，并详细制定企业形象推广计划，定向推介公司产品及服务，提升企业在市场竞争中的认知度，为企业发展创造条件。四是严格按要求做好员工考勤、会议组织、公司财产登记、印章管理、信贷业务档案管理等工作。五是搞好对内对外衔接和协调工作，促进公司运转及时高效。五是要搞好企业文化建设，逐步培育、完善具有自身特色的企业文化，进一步增强员工的凝聚力、向心力。</w:t>
      </w:r>
    </w:p>
    <w:p>
      <w:pPr/>
      <w:br/>
    </w:p>
    <w:p>
      <w:pPr>
        <w:jc w:val="left"/>
        <w:ind w:left="0" w:right="0" w:firstLine="640"/>
        <w:spacing w:line="288" w:lineRule="auto"/>
      </w:pPr>
      <w:r>
        <w:rPr>
          <w:sz w:val="28"/>
          <w:szCs w:val="28"/>
        </w:rPr>
        <w:t xml:space="preserve">三、总体要求</w:t>
      </w:r>
    </w:p>
    <w:p>
      <w:pPr/>
      <w:br/>
    </w:p>
    <w:p>
      <w:pPr>
        <w:jc w:val="left"/>
        <w:ind w:left="0" w:right="0" w:firstLine="640"/>
        <w:spacing w:line="288" w:lineRule="auto"/>
      </w:pPr>
      <w:r>
        <w:rPr>
          <w:sz w:val="28"/>
          <w:szCs w:val="28"/>
        </w:rPr>
        <w:t xml:space="preserve">一是各部门要以年度工作目标和计划统揽全局，进一步细化工作，分解任务，确定指标，落实责任。二是各部门要结合工作实际，加大培训力度，让本部门员工进一步加强学习，熟悉政策，不断增强和树立服务借款人的意识和本领。三是各部门员工要切实按公司制度规定在岗在位，规范言行，确保工作推进有力。四是对目标任务完成较好的部门或个人，公司将给予一定的奖励，对工作不力，完成任务滞后，影响工作大局的，将严格按制度规定逗硬惩处。</w:t>
      </w:r>
    </w:p>
    <w:p>
      <w:pPr/>
      <w:br/>
    </w:p>
    <w:p>
      <w:pPr>
        <w:jc w:val="left"/>
        <w:ind w:left="0" w:right="0" w:firstLine="640"/>
        <w:spacing w:line="288" w:lineRule="auto"/>
      </w:pPr>
      <w:r>
        <w:rPr>
          <w:sz w:val="28"/>
          <w:szCs w:val="28"/>
        </w:rPr>
        <w:t xml:space="preserve">xxx年xx月</w:t>
      </w:r>
    </w:p>
    <w:p>
      <w:pPr/>
      <w:br/>
    </w:p>
    <w:p>
      <w:pPr/>
      <w:r>
        <w:rPr>
          <w:color w:val="red"/>
          <w:sz w:val="32"/>
          <w:szCs w:val="32"/>
          <w:b w:val="1"/>
          <w:bCs w:val="1"/>
        </w:rPr>
        <w:t xml:space="preserve">篇2：小额贷款公司年度工作计划范文</w:t>
      </w:r>
    </w:p>
    <w:p>
      <w:pPr/>
      <w:br/>
    </w:p>
    <w:p>
      <w:pPr>
        <w:jc w:val="left"/>
        <w:ind w:left="0" w:right="0" w:firstLine="640"/>
        <w:spacing w:line="288" w:lineRule="auto"/>
      </w:pPr>
      <w:r>
        <w:rPr>
          <w:sz w:val="28"/>
          <w:szCs w:val="28"/>
        </w:rPr>
        <w:t xml:space="preserve">小额贷款公司年度工作计划范文</w:t>
      </w:r>
    </w:p>
    <w:p>
      <w:pPr/>
      <w:br/>
    </w:p>
    <w:p>
      <w:pPr>
        <w:jc w:val="left"/>
        <w:ind w:left="0" w:right="0" w:firstLine="640"/>
        <w:spacing w:line="288" w:lineRule="auto"/>
      </w:pPr>
      <w:r>
        <w:rPr>
          <w:sz w:val="28"/>
          <w:szCs w:val="28"/>
        </w:rPr>
        <w:t xml:space="preserve">总结及20xx年计划一、20xx年的工作简结</w:t>
      </w:r>
    </w:p>
    <w:p>
      <w:pPr/>
      <w:br/>
    </w:p>
    <w:p>
      <w:pPr>
        <w:jc w:val="left"/>
        <w:ind w:left="0" w:right="0" w:firstLine="640"/>
        <w:spacing w:line="288" w:lineRule="auto"/>
      </w:pPr>
      <w:r>
        <w:rPr>
          <w:sz w:val="28"/>
          <w:szCs w:val="28"/>
        </w:rPr>
        <w:t xml:space="preserve">20xx年我部门工作的指导思想是:全面贯彻落实内蒙古精储小额贷款公司第一届三次股东大会的会议精神和董事长(总经理)的经营思路,围绕提高信贷资产质量,提高综合效益的总目标,坚持全面、协调、可持续的发展观,坚持以清收盘活为重点,以增加收入为核心,以体制创新为动力,加大贷款投放,奋力推进业务发展进入快车道。为此,风险管理部紧紧围绕公司工作重心,以业务发展为主线,以服务几大市场为宗旨,以增效为中心,以强化管理、注重投放、不断优化信贷结构、防范风险为重点,以清收盘活不良贷款为突破口,加强制度建设,认真、细致的做好每个客户、每笔贷款的审查。每个客户都建立和完善了纸质信贷档案和电子信贷档案,对公司所有的信贷客户建立起余额、形态、期限等内容的管理表。每个客户的信息,在电脑中可随时???阅。对业务部已经到期的贷款及时发出上报逾期客户情况说明及风险分析的通知书,督促业务部及时催收。从小贷公司的实际出发既要发展业务又要尽可能的降低风险,真抓实干,取得了一定成果。总体情况是:贷审会逐步规范,资料的审查较以前细致、完整,贷款质量不断提高,档案管理、合同制作等逐步走向规范,贷款规模逐渐扩张,盈利水平得以提高。</w:t>
      </w:r>
    </w:p>
    <w:p>
      <w:pPr/>
      <w:br/>
    </w:p>
    <w:p>
      <w:pPr>
        <w:jc w:val="left"/>
        <w:ind w:left="0" w:right="0" w:firstLine="640"/>
        <w:spacing w:line="288" w:lineRule="auto"/>
      </w:pPr>
      <w:r>
        <w:rPr>
          <w:sz w:val="28"/>
          <w:szCs w:val="28"/>
        </w:rPr>
        <w:t xml:space="preserve">二、20xx年的工作计划</w:t>
      </w:r>
    </w:p>
    <w:p>
      <w:pPr/>
      <w:br/>
    </w:p>
    <w:p>
      <w:pPr>
        <w:jc w:val="left"/>
        <w:ind w:left="0" w:right="0" w:firstLine="640"/>
        <w:spacing w:line="288" w:lineRule="auto"/>
      </w:pPr>
      <w:r>
        <w:rPr>
          <w:sz w:val="28"/>
          <w:szCs w:val="28"/>
        </w:rPr>
        <w:t xml:space="preserve">在新的一年里,从内控防范优先,加强制度落实的角度加强部门队伍建设。</w:t>
      </w:r>
    </w:p>
    <w:p>
      <w:pPr/>
      <w:br/>
    </w:p>
    <w:p>
      <w:pPr>
        <w:jc w:val="left"/>
        <w:ind w:left="0" w:right="0" w:firstLine="640"/>
        <w:spacing w:line="288" w:lineRule="auto"/>
      </w:pPr>
      <w:r>
        <w:rPr>
          <w:sz w:val="28"/>
          <w:szCs w:val="28"/>
        </w:rPr>
        <w:t xml:space="preserve">(一)着重抓好部门人员的培训,计划在第一季度以金融法规、各项制度、经营理念和信贷业务规范化操作程序及要求等内容为重点进行学习培训,在较短时间内培养品质优良、业务素质高、能适应公司改革步伐的员工队伍。定期组织学习内蒙金融办下发的有关金融方针政策及董事会的文件精神,努力提高政治觉悟和业务素质,增强依法合规经营的自觉性。同时对贷款五级分类等新业务进行专项培训。(二)、加强贷款管理、完善规章制度、规范业务操作、提高信贷资产质量,公司的风险管理高低,主要表现在风险的识别、控制、管理能力上。探索先进的风险管理模式,制定严格的风险管理制度,做到风险控制抓一线,风险鉴别抓真实,风险管理抓制度,努力将新增贷款风险控制在最低限度。</w:t>
      </w:r>
    </w:p>
    <w:p>
      <w:pPr/>
      <w:br/>
    </w:p>
    <w:p>
      <w:pPr>
        <w:jc w:val="left"/>
        <w:ind w:left="0" w:right="0" w:firstLine="640"/>
        <w:spacing w:line="288" w:lineRule="auto"/>
      </w:pPr>
      <w:r>
        <w:rPr>
          <w:sz w:val="28"/>
          <w:szCs w:val="28"/>
        </w:rPr>
        <w:t xml:space="preserve">一是制定出五级分类管理办法;二是制定出信贷资料档案管理办法等信贷管理办法;三是加强对业务部提交的客户资料,严格按照公司的管理制度针对每一笔新业务,对业务部送上来的书面材料,都要做到认真、仔细、全面的审查,对有问题的地方,要求业务部提供书面说明,并对每一次发现的问题都进行登记。对达不到上会标准但业务部坚持要求上贷审会的业务,要求业务部提供贷审会副主任委员以上成员签字的同意书,做到责任到人,做好贷前的风险审查,使贷款手续合规、合法,严把贷时审查关,严禁发放超权限贷款;四是在开贷审会时,严格按照公司要求,保证每笔业务都有足够的贷审会成员参加,并在待审会上提出风险部意见,认真做好贷审会记录,及时出具贷审会会议纪要;五是加大对跨区贷款、人情贷款、垒大户贷款等违章贷款的监督力度;六是认真开展监督业务部贷前调查,准确预测贷户收益,确保贷款按期收回;七是严把贷款审批关,严格审查贷款投向是否合法、期限是否合理、利率是否正确、第一责任人是否明确、担保物是否真实、合法,保证人是否具备担保实力、贷款档案是否齐全等,通过以上措施,确保信贷资产质量逐年提高;八是全面进行信贷档案统一模式化、规范化、标准化管理,实行归档专人保管,并建立调用档案登记制度,保证档案的完整性;九是合同的制作,严格按照《合同签订审批表》中的信息,准确、快速的制作合同,并辅助业务员校对合同中客户信息、相关数据,确认无误后,由业务员在合同背面签字;十是客户已签订合同、资料齐全后,贷款档案应办理移交手续,由移交人、接交人共同在移交清单上签字;十一是贷款结束后,由业务员引领客户到我部门领取抵(质)押物原件,并办理领取手续。如领取人不是借款人本人,应由业务员签字确认由领取人代为领取相关资料原件;十二是部内人员调整或换人,所保管的资料应办理移交手续,由移交人、接交人及监交人共同在移交清单上签字,正在办理中的工作由接交人继续办理。</w:t>
      </w:r>
    </w:p>
    <w:p>
      <w:pPr/>
      <w:br/>
    </w:p>
    <w:p>
      <w:pPr>
        <w:jc w:val="left"/>
        <w:ind w:left="0" w:right="0" w:firstLine="640"/>
        <w:spacing w:line="288" w:lineRule="auto"/>
      </w:pPr>
      <w:r>
        <w:rPr>
          <w:sz w:val="28"/>
          <w:szCs w:val="28"/>
        </w:rPr>
        <w:t xml:space="preserve">(三)、加大信贷规章制度的执行力度</w:t>
      </w:r>
    </w:p>
    <w:p>
      <w:pPr/>
      <w:br/>
    </w:p>
    <w:p>
      <w:pPr>
        <w:jc w:val="left"/>
        <w:ind w:left="0" w:right="0" w:firstLine="640"/>
        <w:spacing w:line="288" w:lineRule="auto"/>
      </w:pPr>
      <w:r>
        <w:rPr>
          <w:sz w:val="28"/>
          <w:szCs w:val="28"/>
        </w:rPr>
        <w:t xml:space="preserve">首先要落实三查制度,对部内员工素质加以培训,使每个员工在公司制度规定的基础上按正确的思路做事。坚持做到防范贷款风险在先,发放贷款在后,每笔贷款都坚持按三查的内容、要求、程序认真进行调查、审查和检查,我部门除督促业务部门做好贷前调查、贷时审查、贷后检查外。从一季度开始对100万元以上的客户尽可能做到跟踪回访一次,检查贷款客户贷款的使用情况、经营情况、还本付息情况,并填写三查记录簿,严格考核。审批的贷款都必须有信贷人员的调查报告和贷审会记录、纪要。</w:t>
      </w:r>
    </w:p>
    <w:p>
      <w:pPr/>
      <w:br/>
    </w:p>
    <w:p>
      <w:pPr>
        <w:jc w:val="left"/>
        <w:ind w:left="0" w:right="0" w:firstLine="640"/>
        <w:spacing w:line="288" w:lineRule="auto"/>
      </w:pPr>
      <w:r>
        <w:rPr>
          <w:sz w:val="28"/>
          <w:szCs w:val="28"/>
        </w:rPr>
        <w:t xml:space="preserve">(四)、明确信贷投放重点,不断优化信贷结构</w:t>
      </w:r>
    </w:p>
    <w:p>
      <w:pPr/>
      <w:br/>
    </w:p>
    <w:p>
      <w:pPr>
        <w:jc w:val="left"/>
        <w:ind w:left="0" w:right="0" w:firstLine="640"/>
        <w:spacing w:line="288" w:lineRule="auto"/>
      </w:pPr>
      <w:r>
        <w:rPr>
          <w:sz w:val="28"/>
          <w:szCs w:val="28"/>
        </w:rPr>
        <w:t xml:space="preserve">20xx年我部将按照分类指导、区别对待的原则,明确信贷投向。建议;一是提高抵押和质押贷款比重,降低风险资产。在发放贷款时,应多办理抵押、质押贷款、保证担保、除公司领导和董事长对借款人的人品、为人了解、确有把握外尽可能少发放信用贷款;为优化信贷结构,降低风险资产,尽可能多发放房地产抵押贷款,提高抵、质押贷款比重。要合理调整贷款担保方式,对新增个体户贷款,要最大限度地办理商业用房抵押贷款、个人住房抵押贷款,除公司认可的几大市场客户外,其它客户暂不办理联户联保贷款,坚决杜绝垒大户贷款和顶冒名贷款;二是要按照小额、分散、流动的原则,积极支持中小企业发展,特别是对产权明晰、信誉度高、行业和项目符合国家产业政策规定、发展前景看好的中小企业和个体工商户,要给予重点支持。</w:t>
      </w:r>
    </w:p>
    <w:p>
      <w:pPr/>
      <w:br/>
    </w:p>
    <w:p>
      <w:pPr>
        <w:jc w:val="left"/>
        <w:ind w:left="0" w:right="0" w:firstLine="640"/>
        <w:spacing w:line="288" w:lineRule="auto"/>
      </w:pPr>
      <w:r>
        <w:rPr>
          <w:sz w:val="28"/>
          <w:szCs w:val="28"/>
        </w:rPr>
        <w:t xml:space="preserve">(五)推进贷款五级分类管理,提升分类水平和技能</w:t>
      </w:r>
    </w:p>
    <w:p>
      <w:pPr/>
      <w:br/>
    </w:p>
    <w:p>
      <w:pPr>
        <w:jc w:val="left"/>
        <w:ind w:left="0" w:right="0" w:firstLine="640"/>
        <w:spacing w:line="288" w:lineRule="auto"/>
      </w:pPr>
      <w:r>
        <w:rPr>
          <w:sz w:val="28"/>
          <w:szCs w:val="28"/>
        </w:rPr>
        <w:t xml:space="preserve">加强贷款五级分类管理工作是今年信贷管理中的重要工作之一,今年在五级分类管理工作中主要采取了以下措施:</w:t>
      </w:r>
    </w:p>
    <w:p>
      <w:pPr/>
      <w:br/>
    </w:p>
    <w:p>
      <w:pPr>
        <w:jc w:val="left"/>
        <w:ind w:left="0" w:right="0" w:firstLine="640"/>
        <w:spacing w:line="288" w:lineRule="auto"/>
      </w:pPr>
      <w:r>
        <w:rPr>
          <w:sz w:val="28"/>
          <w:szCs w:val="28"/>
        </w:rPr>
        <w:t xml:space="preserve">1.组织学习,加强对部内人员的培训,重点学习贷款风险分类相关知识,使部内人员认识到贷款风险五级分类的必要性、重要性及重要意义;</w:t>
      </w:r>
    </w:p>
    <w:p>
      <w:pPr/>
      <w:br/>
    </w:p>
    <w:p>
      <w:pPr>
        <w:jc w:val="left"/>
        <w:ind w:left="0" w:right="0" w:firstLine="640"/>
        <w:spacing w:line="288" w:lineRule="auto"/>
      </w:pPr>
      <w:r>
        <w:rPr>
          <w:sz w:val="28"/>
          <w:szCs w:val="28"/>
        </w:rPr>
        <w:t xml:space="preserve">2.注重质量,准确分类,按季调整;3.部内人员认真细致地做好外调工作,全面掌握借款人的真实财务状况和影响贷款偿还的非财务因素,确保分类结果定性的准确。积极、实时地做好季度的分类调整工作。</w:t>
      </w:r>
    </w:p>
    <w:p>
      <w:pPr/>
      <w:br/>
    </w:p>
    <w:p>
      <w:pPr>
        <w:jc w:val="left"/>
        <w:ind w:left="0" w:right="0" w:firstLine="640"/>
        <w:spacing w:line="288" w:lineRule="auto"/>
      </w:pPr>
      <w:r>
        <w:rPr>
          <w:sz w:val="28"/>
          <w:szCs w:val="28"/>
        </w:rPr>
        <w:t xml:space="preserve">(六)利用科技手段,对信贷资产进行管理</w:t>
      </w:r>
    </w:p>
    <w:p>
      <w:pPr/>
      <w:br/>
    </w:p>
    <w:p>
      <w:pPr>
        <w:jc w:val="left"/>
        <w:ind w:left="0" w:right="0" w:firstLine="640"/>
        <w:spacing w:line="288" w:lineRule="auto"/>
      </w:pPr>
      <w:r>
        <w:rPr>
          <w:sz w:val="28"/>
          <w:szCs w:val="28"/>
        </w:rPr>
        <w:t xml:space="preserve">1.组织培训,全员参与,扎实做好公司信贷系统上线工作;2.为充分利用科技手段,有效控制信贷风险,提高信贷管理水平。统一思想、提高认识,组织部内员工,认真学习,强化岗位练兵等手段,提高信贷管理水平。开展对不良信贷客户信息的广泛采集工作,信贷风险堤坝和规范2012年信贷管理工作的顺利开展奠定基础。</w:t>
      </w:r>
    </w:p>
    <w:p>
      <w:pPr/>
      <w:br/>
    </w:p>
    <w:p>
      <w:pPr>
        <w:jc w:val="left"/>
        <w:ind w:left="0" w:right="0" w:firstLine="640"/>
        <w:spacing w:line="288" w:lineRule="auto"/>
      </w:pPr>
      <w:r>
        <w:rPr>
          <w:sz w:val="28"/>
          <w:szCs w:val="28"/>
        </w:rPr>
        <w:t xml:space="preserve">(七)加强新发放贷款管理,提高资产质量。</w:t>
      </w:r>
    </w:p>
    <w:p>
      <w:pPr/>
      <w:br/>
    </w:p>
    <w:p>
      <w:pPr>
        <w:jc w:val="left"/>
        <w:ind w:left="0" w:right="0" w:firstLine="640"/>
        <w:spacing w:line="288" w:lineRule="auto"/>
      </w:pPr>
      <w:r>
        <w:rPr>
          <w:sz w:val="28"/>
          <w:szCs w:val="28"/>
        </w:rPr>
        <w:t xml:space="preserve">继续实行到期贷款收回月报制度。为保证到期贷款及时收回,由部长带头并督促业务员到期收回,按月如实上报当月到期和收回的情况月报,对增量贷款到期未收回的个人,责令停止放款权,并对相关责任人限期收回到期贷款。</w:t>
      </w:r>
    </w:p>
    <w:p>
      <w:pPr/>
      <w:br/>
    </w:p>
    <w:p>
      <w:pPr>
        <w:jc w:val="left"/>
        <w:ind w:left="0" w:right="0" w:firstLine="640"/>
        <w:spacing w:line="288" w:lineRule="auto"/>
      </w:pPr>
      <w:r>
        <w:rPr>
          <w:sz w:val="28"/>
          <w:szCs w:val="28"/>
        </w:rPr>
        <w:t xml:space="preserve">(八)加大清收力度,促进清收盘活</w:t>
      </w:r>
    </w:p>
    <w:p>
      <w:pPr/>
      <w:br/>
    </w:p>
    <w:p>
      <w:pPr>
        <w:jc w:val="left"/>
        <w:ind w:left="0" w:right="0" w:firstLine="640"/>
        <w:spacing w:line="288" w:lineRule="auto"/>
      </w:pPr>
      <w:r>
        <w:rPr>
          <w:sz w:val="28"/>
          <w:szCs w:val="28"/>
        </w:rPr>
        <w:t xml:space="preserve">1.加大清收盘活,扎实做好不良贷款双降工作</w:t>
      </w:r>
    </w:p>
    <w:p>
      <w:pPr/>
      <w:br/>
    </w:p>
    <w:p>
      <w:pPr>
        <w:jc w:val="left"/>
        <w:ind w:left="0" w:right="0" w:firstLine="640"/>
        <w:spacing w:line="288" w:lineRule="auto"/>
      </w:pPr>
      <w:r>
        <w:rPr>
          <w:sz w:val="28"/>
          <w:szCs w:val="28"/>
        </w:rPr>
        <w:t xml:space="preserve">从年初开始,我部门对现已形成的如:马月平、周福柱、罗永胜、左颉等不良贷款进行梳理,并积极配合业务部大力清收。对已形成具有风险的贷款笔数、金额,根据统计的笔数、金额情况与有关责任人签定清收计划。</w:t>
      </w:r>
    </w:p>
    <w:p>
      <w:pPr/>
      <w:br/>
    </w:p>
    <w:p>
      <w:pPr>
        <w:jc w:val="left"/>
        <w:ind w:left="0" w:right="0" w:firstLine="640"/>
        <w:spacing w:line="288" w:lineRule="auto"/>
      </w:pPr>
      <w:r>
        <w:rPr>
          <w:sz w:val="28"/>
          <w:szCs w:val="28"/>
        </w:rPr>
        <w:t xml:space="preserve">2.对贷款进行清理统计,对其中逾期部分逐笔进行统计,主要检查其抵押担保手续是否有效,抵押物变动情况,应如何清收盘活,对确实无力偿还的应依法或协商收回所抵押的资产并进行处置。</w:t>
      </w:r>
    </w:p>
    <w:p>
      <w:pPr/>
      <w:br/>
    </w:p>
    <w:p>
      <w:pPr>
        <w:jc w:val="left"/>
        <w:ind w:left="0" w:right="0" w:firstLine="640"/>
        <w:spacing w:line="288" w:lineRule="auto"/>
      </w:pPr>
      <w:r>
        <w:rPr>
          <w:sz w:val="28"/>
          <w:szCs w:val="28"/>
        </w:rPr>
        <w:t xml:space="preserve">3.与信贷人员见面落实排查清收盘活不良贷款计划和措施,对不良贷款余额、占比较高的业务部,重点关注,督促清收贷款,严重者停止发放贷款,重点清收,严格防控新增贷款风险,确保新增贷款逾期率不超过2%,年末总逾期占比不超过5%、不良贷款占比不超过2%.从而加大清收盘活力度,保证新增贷款质量。</w:t>
      </w:r>
    </w:p>
    <w:p>
      <w:pPr/>
      <w:br/>
    </w:p>
    <w:p>
      <w:pPr>
        <w:jc w:val="left"/>
        <w:ind w:left="0" w:right="0" w:firstLine="640"/>
        <w:spacing w:line="288" w:lineRule="auto"/>
      </w:pPr>
      <w:r>
        <w:rPr>
          <w:sz w:val="28"/>
          <w:szCs w:val="28"/>
        </w:rPr>
        <w:t xml:space="preserve">4.对已形成逾期的贷款经常关注不能失去诉讼时效期,组织业务部上门签订还款协议书。对暂时签订有困难的客户要设法采取措施联系。没有办法签订还款协议的客户,及时上报总经理和董事会,研究采取可行措施。</w:t>
      </w:r>
    </w:p>
    <w:p>
      <w:pPr/>
      <w:br/>
    </w:p>
    <w:p>
      <w:pPr/>
      <w:r>
        <w:rPr>
          <w:color w:val="red"/>
          <w:sz w:val="32"/>
          <w:szCs w:val="32"/>
          <w:b w:val="1"/>
          <w:bCs w:val="1"/>
        </w:rPr>
        <w:t xml:space="preserve">篇3：小额贷款公司年度工作计划范文</w:t>
      </w:r>
    </w:p>
    <w:p>
      <w:pPr/>
      <w:br/>
    </w:p>
    <w:p>
      <w:pPr>
        <w:jc w:val="left"/>
        <w:ind w:left="0" w:right="0" w:firstLine="640"/>
        <w:spacing w:line="288" w:lineRule="auto"/>
      </w:pPr>
      <w:r>
        <w:rPr>
          <w:sz w:val="28"/>
          <w:szCs w:val="28"/>
        </w:rPr>
        <w:t xml:space="preserve">小额贷款公司年度工作计划</w:t>
      </w:r>
    </w:p>
    <w:p>
      <w:pPr/>
      <w:br/>
    </w:p>
    <w:p>
      <w:pPr>
        <w:jc w:val="left"/>
        <w:ind w:left="0" w:right="0" w:firstLine="640"/>
        <w:spacing w:line="288" w:lineRule="auto"/>
      </w:pPr>
      <w:r>
        <w:rPr>
          <w:sz w:val="28"/>
          <w:szCs w:val="28"/>
        </w:rPr>
        <w:t xml:space="preserve">*******年主要工作思路</w:t>
      </w:r>
    </w:p>
    <w:p>
      <w:pPr/>
      <w:br/>
    </w:p>
    <w:p>
      <w:pPr>
        <w:jc w:val="left"/>
        <w:ind w:left="0" w:right="0" w:firstLine="640"/>
        <w:spacing w:line="288" w:lineRule="auto"/>
      </w:pPr>
      <w:r>
        <w:rPr>
          <w:sz w:val="28"/>
          <w:szCs w:val="28"/>
        </w:rPr>
        <w:t xml:space="preserve">一：继续抓好培训工作，全面提高员工技能水平。经过开业以来一段时间的多形式的培训，公司从业人员业务素质有了很大提高，初步适应了业务经营的需要，但距离要求还有一段差距。主要表现在对实际问题的把握和处理上认识不够，层次不深，处理方式不得当，容易产生纰漏等，这就要求我们必须进一步加大培训力度，并保证学习工作培训的连续性。一是进行业务理论与实践操作相结合的学习活动，提高业务人员独立办理业务的操作水平；二是加强职工的道德教育，帮助其树立爱岗敬业的人生价值观，有一个端正的工作态度和积极向上的精神面貌。</w:t>
      </w:r>
    </w:p>
    <w:p>
      <w:pPr/>
      <w:br/>
    </w:p>
    <w:p>
      <w:pPr>
        <w:jc w:val="left"/>
        <w:ind w:left="0" w:right="0" w:firstLine="640"/>
        <w:spacing w:line="288" w:lineRule="auto"/>
      </w:pPr>
      <w:r>
        <w:rPr>
          <w:sz w:val="28"/>
          <w:szCs w:val="28"/>
        </w:rPr>
        <w:t xml:space="preserve">二、	努力开拓市场，积极调整资产结构。为了资金占用，和保障经营效益，前期在市场客户的开拓受到诸多因素的限制，使我们的客户群相对集中，散小客户占比很低。按照对小额贷款公司客户结构的要求，我们的贷款客户结构还不够合理，这需要进一步开拓市场，尽可能的将公司的客户结构达到一定要求。</w:t>
      </w:r>
    </w:p>
    <w:p>
      <w:pPr/>
      <w:br/>
    </w:p>
    <w:p>
      <w:pPr>
        <w:jc w:val="left"/>
        <w:ind w:left="0" w:right="0" w:firstLine="640"/>
        <w:spacing w:line="288" w:lineRule="auto"/>
      </w:pPr>
      <w:r>
        <w:rPr>
          <w:sz w:val="28"/>
          <w:szCs w:val="28"/>
        </w:rPr>
        <w:t xml:space="preserve">三、	加强风险管理，积极挖掘资金潜力，实现经营效益最大化。有效的风险管理是业务安全和效益实现的保障，进一步建立和完善贷后管理制度，确保贷款“放得出，收得回”，保证效益。鉴于小额贷款公司经营资金来源渠道单一，可用资金额度受限的实际情况，在用足用活自由资金的前提下，进一步向银行寻求融资支持，对贷款利息收入部分也要充分利用，使公司经营资金规模最大化，确保经营效益的稳定实现。</w:t>
      </w:r>
    </w:p>
    <w:p>
      <w:pPr/>
      <w:br/>
    </w:p>
    <w:p>
      <w:pPr>
        <w:jc w:val="left"/>
        <w:ind w:left="0" w:right="0" w:firstLine="640"/>
        <w:spacing w:line="288" w:lineRule="auto"/>
      </w:pPr>
      <w:r>
        <w:rPr>
          <w:sz w:val="28"/>
          <w:szCs w:val="28"/>
        </w:rPr>
        <w:t xml:space="preserve">四、合理控制费用支出，降低经营成本。在保证业务正常运营和员工待遇的前提下，尽可能降低和控制各项费用支出，对非必要支出部分更是要严格管理，教育职工严格遵行公司的财务管理规定，杜绝堵塞各项跑冒滴漏，以提高股本回报的最大化。</w:t>
      </w:r>
    </w:p>
    <w:p>
      <w:pPr/>
      <w:br/>
    </w:p>
    <w:p>
      <w:pPr>
        <w:jc w:val="left"/>
        <w:ind w:left="0" w:right="0" w:firstLine="640"/>
        <w:spacing w:line="288" w:lineRule="auto"/>
      </w:pPr>
      <w:r>
        <w:rPr>
          <w:sz w:val="28"/>
          <w:szCs w:val="28"/>
        </w:rPr>
        <w:t xml:space="preserve">***年已结束，机遇与挑战并存、风险与收益同在的XX年正在想我们走来。新的一年，万象更新，我们公司的每位员工将以更加饱满的热情和昂扬的斗志，为实现公司XX年度目标任务而努力奋斗。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2025-12-08T09:50:35+08:00</dcterms:created>
  <dcterms:modified xsi:type="dcterms:W3CDTF">2025-12-08T09:50:35+08:00</dcterms:modified>
</cp:coreProperties>
</file>

<file path=docProps/custom.xml><?xml version="1.0" encoding="utf-8"?>
<Properties xmlns="http://schemas.openxmlformats.org/officeDocument/2006/custom-properties" xmlns:vt="http://schemas.openxmlformats.org/officeDocument/2006/docPropsVTypes"/>
</file>