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纪检队伍教育整顿总结报告</w:t>
      </w:r>
      <w:bookmarkEnd w:id="2"/>
    </w:p>
    <w:p>
      <w:pPr/>
      <w:br/>
    </w:p>
    <w:p>
      <w:pPr/>
      <w:r>
        <w:rPr>
          <w:color w:val="red"/>
          <w:sz w:val="32"/>
          <w:szCs w:val="32"/>
          <w:b w:val="1"/>
          <w:bCs w:val="1"/>
        </w:rPr>
        <w:t xml:space="preserve">篇1：纪检队伍教育整顿总结报告</w:t>
      </w:r>
    </w:p>
    <w:p>
      <w:pPr/>
      <w:br/>
    </w:p>
    <w:p>
      <w:pPr>
        <w:jc w:val="left"/>
        <w:ind w:left="0" w:right="0" w:firstLine="640"/>
        <w:spacing w:line="288" w:lineRule="auto"/>
      </w:pPr>
      <w:r>
        <w:rPr>
          <w:sz w:val="28"/>
          <w:szCs w:val="28"/>
        </w:rPr>
        <w:t xml:space="preserve">“律人先律己，正身当正己”。开展教育整顿，就是要求纪检监察干部永葆自我革命精神，树立正确的权力观、政绩观、事业观，不断锤炼意志力、坚忍力、自制力，坚守政治红线、纪律高压线、廉洁底线，真正做到让组织放心、让人民满意。为此，我们要做到以下三点：</w:t>
      </w:r>
    </w:p>
    <w:p>
      <w:pPr/>
      <w:br/>
    </w:p>
    <w:p>
      <w:pPr>
        <w:jc w:val="left"/>
        <w:ind w:left="0" w:right="0" w:firstLine="640"/>
        <w:spacing w:line="288" w:lineRule="auto"/>
      </w:pPr>
      <w:r>
        <w:rPr>
          <w:sz w:val="28"/>
          <w:szCs w:val="28"/>
        </w:rPr>
        <w:t xml:space="preserve">一、做忠诚的纪检监察干部</w:t>
      </w:r>
    </w:p>
    <w:p>
      <w:pPr/>
      <w:br/>
    </w:p>
    <w:p>
      <w:pPr>
        <w:jc w:val="left"/>
        <w:ind w:left="0" w:right="0" w:firstLine="640"/>
        <w:spacing w:line="288" w:lineRule="auto"/>
      </w:pPr>
      <w:r>
        <w:rPr>
          <w:sz w:val="28"/>
          <w:szCs w:val="28"/>
        </w:rPr>
        <w:t xml:space="preserve">作为新时代的纪检监察干部，曾经面对鲜红的党旗，发出“对党忠诚、永不叛党”的铿锵誓言，更应该信念坚定、忠于理想、忠于事业。纪检监察机关是党的纪律部队，工作岗位特殊，面对新形势新挑战，要在政治上把好对党绝对忠诚“方向盘”，强信念铸忠魂，杜绝“金钱观”、斩断“名利关”、迈过“人情坎”，坚决同不正之风和腐败现象作斗争，坚决扛起正风肃纪反腐的大旗。在教育整顿中自觉纯洁思想,净化灵魂，始终做党和人民的忠诚卫士。</w:t>
      </w:r>
    </w:p>
    <w:p>
      <w:pPr/>
      <w:br/>
    </w:p>
    <w:p>
      <w:pPr>
        <w:jc w:val="left"/>
        <w:ind w:left="0" w:right="0" w:firstLine="640"/>
        <w:spacing w:line="288" w:lineRule="auto"/>
      </w:pPr>
      <w:r>
        <w:rPr>
          <w:sz w:val="28"/>
          <w:szCs w:val="28"/>
        </w:rPr>
        <w:t xml:space="preserve">二、做干净的纪检监察干部</w:t>
      </w:r>
    </w:p>
    <w:p>
      <w:pPr/>
      <w:br/>
    </w:p>
    <w:p>
      <w:pPr>
        <w:jc w:val="left"/>
        <w:ind w:left="0" w:right="0" w:firstLine="640"/>
        <w:spacing w:line="288" w:lineRule="auto"/>
      </w:pPr>
      <w:r>
        <w:rPr>
          <w:sz w:val="28"/>
          <w:szCs w:val="28"/>
        </w:rPr>
        <w:t xml:space="preserve">干净是纪检监察干部的立身之本和必须遵循的准则。在现实中，有的纪检监察干部没能抵挡住社会上的各种诱惑，经受住腐蚀与反腐蚀的考验，放松了思想警惕。十九届中央纪律检查委员会向中国共产党第二十次全国代表大会的工作报告里面有这样一组数据：5年来，全国谈话函询纪检监察干部4.3万人，组织处理XX人，处分XX万人，移送检.察机关XX人。”执纪者违纪、执法者破法”，严重透支了纪检监察机关的公信力，损害了党的形象。面对各种“糖衣炮弹”，大家都要算好政治、经济、名誉、家庭、亲情、自由、健康七笔帐，秉公执纪执法，自觉净化生活圈、交友圈，永葆清正廉洁的政治本色，确保在教育整顿中不滑坡、不掉队。</w:t>
      </w:r>
    </w:p>
    <w:p>
      <w:pPr/>
      <w:br/>
    </w:p>
    <w:p>
      <w:pPr>
        <w:jc w:val="left"/>
        <w:ind w:left="0" w:right="0" w:firstLine="640"/>
        <w:spacing w:line="288" w:lineRule="auto"/>
      </w:pPr>
      <w:r>
        <w:rPr>
          <w:sz w:val="28"/>
          <w:szCs w:val="28"/>
        </w:rPr>
        <w:t xml:space="preserve">三、做担当的纪检监察干部</w:t>
      </w:r>
    </w:p>
    <w:p>
      <w:pPr/>
      <w:br/>
    </w:p>
    <w:p>
      <w:pPr>
        <w:jc w:val="left"/>
        <w:ind w:left="0" w:right="0" w:firstLine="640"/>
        <w:spacing w:line="288" w:lineRule="auto"/>
      </w:pPr>
      <w:r>
        <w:rPr>
          <w:sz w:val="28"/>
          <w:szCs w:val="28"/>
        </w:rPr>
        <w:t xml:space="preserve">纪检监察干部是党章党纪的执行者，党的路线方针的捍卫者，要发扬敢于担当的精神，面对矛盾迎难而上，面对危机挺身而出，面对歪风邪气坚决斗争，面对大是大非敢于亮剑，动真碰硬，攻坚克难，要学会“当包公”“唱黑脸”“亮利剑”，以不给自己留后路的决心和信心，铁面执纪，严格执法，用实际行动践行责任与担当，书写不负时代、不负人民的奋斗篇章。</w:t>
      </w:r>
    </w:p>
    <w:p>
      <w:pPr/>
      <w:br/>
    </w:p>
    <w:p>
      <w:pPr>
        <w:jc w:val="left"/>
        <w:ind w:left="0" w:right="0" w:firstLine="640"/>
        <w:spacing w:line="288" w:lineRule="auto"/>
      </w:pPr>
      <w:r>
        <w:rPr>
          <w:sz w:val="28"/>
          <w:szCs w:val="28"/>
        </w:rPr>
        <w:t xml:space="preserve">作为班子成员，我首先要坚决落实上级机关和县纪委常委会关于教育整顿各项部署和举措，自觉接受锻造和洗礼，严以律己、严负其责、严管所辖;其次要加强纪律警示教育，以案为鉴，做到受警醒、知敬畏、筑防线，在主管的纪检监察工作中干净做人、清白做事，还要以上率下，和同志们一起，以学习提升理论、以教育促进工作、以整顿强化担当；最后要树牢规矩意识，反对特权思想，抵制不正之风，通过教育整顿学习，学出忠诚，学出坚定，学出成效，在纪检监察工作中秉承人民至上的理念，做到权为民所用，为打造辛积极健康的经济生态、和谐稳定的社会生态、风清气正的政治生态贡献纪检监察干部的正能量。</w:t>
      </w:r>
    </w:p>
    <w:p>
      <w:pPr/>
      <w:br/>
    </w:p>
    <w:p>
      <w:pPr/>
      <w:r>
        <w:rPr>
          <w:color w:val="red"/>
          <w:sz w:val="32"/>
          <w:szCs w:val="32"/>
          <w:b w:val="1"/>
          <w:bCs w:val="1"/>
        </w:rPr>
        <w:t xml:space="preserve">篇2：纪检队伍教育整顿总结报告</w:t>
      </w:r>
    </w:p>
    <w:p>
      <w:pPr/>
      <w:br/>
    </w:p>
    <w:p>
      <w:pPr>
        <w:jc w:val="left"/>
        <w:ind w:left="0" w:right="0" w:firstLine="640"/>
        <w:spacing w:line="288" w:lineRule="auto"/>
      </w:pPr>
      <w:r>
        <w:rPr>
          <w:sz w:val="28"/>
          <w:szCs w:val="28"/>
        </w:rPr>
        <w:t xml:space="preserve">根据教育整顿计划安排，下面，我围绕五个方面作个研讨发言。</w:t>
      </w:r>
    </w:p>
    <w:p>
      <w:pPr/>
      <w:br/>
    </w:p>
    <w:p>
      <w:pPr>
        <w:jc w:val="left"/>
        <w:ind w:left="0" w:right="0" w:firstLine="640"/>
        <w:spacing w:line="288" w:lineRule="auto"/>
      </w:pPr>
      <w:r>
        <w:rPr>
          <w:sz w:val="28"/>
          <w:szCs w:val="28"/>
        </w:rPr>
        <w:t xml:space="preserve">一、深入学习领会，切实增强以系统思维一体推进“三不腐”的思想、政治和行动自觉</w:t>
      </w:r>
    </w:p>
    <w:p>
      <w:pPr/>
      <w:br/>
    </w:p>
    <w:p>
      <w:pPr>
        <w:jc w:val="left"/>
        <w:ind w:left="0" w:right="0" w:firstLine="640"/>
        <w:spacing w:line="288" w:lineRule="auto"/>
      </w:pPr>
      <w:r>
        <w:rPr>
          <w:sz w:val="28"/>
          <w:szCs w:val="28"/>
        </w:rPr>
        <w:t xml:space="preserve">不敢腐、不能腐、不想腐是相互依存、相互促进的有机整体，必须统筹联动，增强总体效果。的重要讲话，为一体推进“三不腐”指明了明确方向，提供了根本遵循。*年，全县纪检监察机关将深学细悟笃行*思想，从政治高度准确把握一体推进“三不腐”的重大意义、科学内涵和实践要求，内化于心，外化于行，切实增强一体推进“三不腐”的思想、政治和行动自觉。一体推进“三不腐”是一项系统工程，必须系统抓、抓系统，既要打通纪检监察机关各部室组之间的内在联系，也要密切纪委和党委政府各部门的协作关系，形成全党抓“三不腐”一体推进的工作格局，压实党委（党组）主体责任、党委（党组）书记第一责任人责任，督促全县各级党委（党组）落实管党治党政治责任，带头一体推进“三不腐”，形成一级抓一级、层层统筹联动抓落实的工作格局，督促各级党委（党组）及其主要负责人坚决扛起监督第一责任，责无旁贷当好全面从严治党的领导者、执行者和推动者，真正把正风肃纪反腐与深化改革、完善制度、促进治理贯通起来。</w:t>
      </w:r>
    </w:p>
    <w:p>
      <w:pPr/>
      <w:br/>
    </w:p>
    <w:p>
      <w:pPr>
        <w:jc w:val="left"/>
        <w:ind w:left="0" w:right="0" w:firstLine="640"/>
        <w:spacing w:line="288" w:lineRule="auto"/>
      </w:pPr>
      <w:r>
        <w:rPr>
          <w:sz w:val="28"/>
          <w:szCs w:val="28"/>
        </w:rPr>
        <w:t xml:space="preserve">二、始终保持高压态势，持续强化“不敢腐”的震慑</w:t>
      </w:r>
    </w:p>
    <w:p>
      <w:pPr/>
      <w:br/>
    </w:p>
    <w:p>
      <w:pPr>
        <w:jc w:val="left"/>
        <w:ind w:left="0" w:right="0" w:firstLine="640"/>
        <w:spacing w:line="288" w:lineRule="auto"/>
      </w:pPr>
      <w:r>
        <w:rPr>
          <w:sz w:val="28"/>
          <w:szCs w:val="28"/>
        </w:rPr>
        <w:t xml:space="preserve">“要在不敢腐上持续加压，始终保持零容忍震慑不变、高压惩治力量常在……”一体推进“三不腐”，“不敢腐”是打头的，只有严厉惩治、保持震慑，才能为不能、不想创造条件。要严厉惩治腐败，坚持无禁区、全覆盖、零容忍，紧盯重点人、重点事、重点岗位，特别是对党的十八大以后不收敛、不收手、不知止的，发现一起查处一起，决不姑息、决不手软。要强化监督检查，聚焦政策支持力度大、投资密集、资源集中的领域，坚决查处项目审批、营商环境、基础设施建设、公共资源交易、粮食购销等领域腐败问题，坚决斩断“围猎”和甘于被“围猎”的利益链，破除权钱交易的关系网。要坚持执纪执法为民，持续整治群众身边的腐败，毫不松懈纠“四风”、树新风，重点整治教育医疗、养老社保、生态环保、乡村振兴等领域腐败和不正之风，监督推动解决群众“急难愁盼”问题，让群众真切感受到正风肃纪反腐就在身边、公平正义就在身边。要统筹做好“前后半篇文章”，在确定立案时，就统筹谋划“前后半篇文章”，做实以案促改、以案促治工作，深入分析行业、领域共性问题，研究案件背后的体制机制原因，督促相关部门完善各类监管制度，织密监督网络，推动监督前移，抓好制度执行。</w:t>
      </w:r>
    </w:p>
    <w:p>
      <w:pPr/>
      <w:br/>
    </w:p>
    <w:p>
      <w:pPr>
        <w:jc w:val="left"/>
        <w:ind w:left="0" w:right="0" w:firstLine="640"/>
        <w:spacing w:line="288" w:lineRule="auto"/>
      </w:pPr>
      <w:r>
        <w:rPr>
          <w:sz w:val="28"/>
          <w:szCs w:val="28"/>
        </w:rPr>
        <w:t xml:space="preserve">三、强化系统治理，不断扎紧“不能腐”的笼子</w:t>
      </w:r>
    </w:p>
    <w:p>
      <w:pPr/>
      <w:br/>
    </w:p>
    <w:p>
      <w:pPr>
        <w:jc w:val="left"/>
        <w:ind w:left="0" w:right="0" w:firstLine="640"/>
        <w:spacing w:line="288" w:lineRule="auto"/>
      </w:pPr>
      <w:r>
        <w:rPr>
          <w:sz w:val="28"/>
          <w:szCs w:val="28"/>
        </w:rPr>
        <w:t xml:space="preserve">“要在不能腐上深化拓展，前移反腐关口，深化源头治理，加强重点领域监督机制改革和制度建设，健全防治腐败滋生蔓延的体制机制。”“不能腐”既是长期目标也是长效保障，关键要在强化制度的执行力上真抓实干，敢于斗争。*年，县纪委监委将坚持守正创新，不断完善制度建设和强化制度执行，在加大对制度执行情况监督检查力度，坚决查纠随意变通、恶意规避制度的同时，注重从案件中提炼出经验和教训，梳理制度漏洞，举一反三，提出解决办法，体现查办一案、教育一片、整治一域的治本功能。要深入推进“四项监督”贯通融合，做到统筹衔接、一体贯通，完善“室组地”联动监督模式，有效解决镇街纪工委、派驻纪检监察组监督执纪执法人手不够、力量薄弱问题。积极探索巡察监督和日常监督“双向融合”模式，充分发挥纪律监督、监察监督的震慑作用，派驻监督的“探头”作用，巡察监督的利剑作用，审计监督、统计监督、财会监督专责监督作用，实现人员力量整合、工作一体推进、成果共享共用。要做实查办案件“后半篇文章”，以案促改、以案促治，实现政治效果、纪法效果和社会效果有机统一，让党员干部自觉接受监督、感恩组织、感受温暖；让受处分的党员干部感受到制度的刚性、纪法的约束，把组织提醒关爱转化为继续担当作为的干劲，实现查处一案、警示一片、治理一域的综合效应。</w:t>
      </w:r>
    </w:p>
    <w:p>
      <w:pPr/>
      <w:br/>
    </w:p>
    <w:p>
      <w:pPr>
        <w:jc w:val="left"/>
        <w:ind w:left="0" w:right="0" w:firstLine="640"/>
        <w:spacing w:line="288" w:lineRule="auto"/>
      </w:pPr>
      <w:r>
        <w:rPr>
          <w:sz w:val="28"/>
          <w:szCs w:val="28"/>
        </w:rPr>
        <w:t xml:space="preserve">四、筑牢思想堤坝，进一步增强“不想腐”的自觉</w:t>
      </w:r>
    </w:p>
    <w:p>
      <w:pPr/>
      <w:br/>
    </w:p>
    <w:p>
      <w:pPr>
        <w:jc w:val="left"/>
        <w:ind w:left="0" w:right="0" w:firstLine="640"/>
        <w:spacing w:line="288" w:lineRule="auto"/>
      </w:pPr>
      <w:r>
        <w:rPr>
          <w:sz w:val="28"/>
          <w:szCs w:val="28"/>
        </w:rPr>
        <w:t xml:space="preserve">“要在不想腐上巩固提升，更加注重正本清源、固本培元……”“不想腐”既是最高目标也是理想境界，重在提升思想觉悟。*年，县纪委监委将从加强理想信念教育、党风党性教育人手，教育引导全县党员干部强化党性修养，坚定理想信念，加强作风养成，让不想腐的思想基础更扎实。结合“清廉*”建设，用好用足红色教育和廉政教育资源，开展廉政教育和革命传统教育，传承红色基因，涵养清廉文化。要充分利用自办案件，拍摄警示教育片，编印警示教育案例选编，用身边事教育身边人等多种形式开展警示教育，不让查办案件的成本和代价白付。要深化运用“四种形态”，认真落实“三个区分开来”，建立健全操作性强的容错纠错机制，形成正面、负面清单，为受到不实举报的干部澄清正名，对诬告陷害行为坚决查处，为实干者‘撑腰鼓劲’，让有为者放心作为。</w:t>
      </w:r>
    </w:p>
    <w:p>
      <w:pPr/>
      <w:br/>
    </w:p>
    <w:p>
      <w:pPr>
        <w:jc w:val="left"/>
        <w:ind w:left="0" w:right="0" w:firstLine="640"/>
        <w:spacing w:line="288" w:lineRule="auto"/>
      </w:pPr>
      <w:r>
        <w:rPr>
          <w:sz w:val="28"/>
          <w:szCs w:val="28"/>
        </w:rPr>
        <w:t xml:space="preserve">五、锻造过硬队伍，为一体推进“三不腐”提供有力保障</w:t>
      </w:r>
    </w:p>
    <w:p>
      <w:pPr/>
      <w:br/>
    </w:p>
    <w:p>
      <w:pPr>
        <w:jc w:val="left"/>
        <w:ind w:left="0" w:right="0" w:firstLine="640"/>
        <w:spacing w:line="288" w:lineRule="auto"/>
      </w:pPr>
      <w:r>
        <w:rPr>
          <w:sz w:val="28"/>
          <w:szCs w:val="28"/>
        </w:rPr>
        <w:t xml:space="preserve">“纪检监察机关是推进全面从严治党的重要力量，必须忠诚于党、勇挑重担，敢打硬仗、善于斗争，在攻坚战持久战中始终冲锋在最前面。”一体推进“三不”离不开一支政治过硬、本领高强的队伍。*年，县纪委监委将严格落实“打铁必须自身硬”的政治要求，坚持使命引领和问题导向，将干部队伍建设作为“一把手工程”，持续深化思想淬炼、政治历练、实践锻炼和专业训练，把队伍建强、让干部过硬，不断提高纪检监察干部履职尽责的政治能力和业务水平。深化全员培训，开展“纪检监察业务讲堂”“周三夜校”等专题培训，加强基本功和专业训练，确保既精通党章党规党纪，又熟悉宪法法律法规；注重在一线锻炼和培养干部，提高做思想政治工作、谈话突破、调查取证、文字综合等基本能力，为一体推进“三不腐”提供坚强组织保障。</w:t>
      </w:r>
    </w:p>
    <w:p>
      <w:pPr/>
      <w:br/>
    </w:p>
    <w:p>
      <w:pPr/>
      <w:r>
        <w:rPr>
          <w:color w:val="red"/>
          <w:sz w:val="32"/>
          <w:szCs w:val="32"/>
          <w:b w:val="1"/>
          <w:bCs w:val="1"/>
        </w:rPr>
        <w:t xml:space="preserve">篇3：纪检队伍教育整顿总结报告</w:t>
      </w:r>
    </w:p>
    <w:p>
      <w:pPr/>
      <w:br/>
    </w:p>
    <w:p>
      <w:pPr>
        <w:jc w:val="left"/>
        <w:ind w:left="0" w:right="0" w:firstLine="640"/>
        <w:spacing w:line="288" w:lineRule="auto"/>
      </w:pPr>
      <w:r>
        <w:rPr>
          <w:sz w:val="28"/>
          <w:szCs w:val="28"/>
        </w:rPr>
        <w:t xml:space="preserve">一、背景和目的</w:t>
      </w:r>
    </w:p>
    <w:p>
      <w:pPr/>
      <w:br/>
    </w:p>
    <w:p>
      <w:pPr>
        <w:jc w:val="left"/>
        <w:ind w:left="0" w:right="0" w:firstLine="640"/>
        <w:spacing w:line="288" w:lineRule="auto"/>
      </w:pPr>
      <w:r>
        <w:rPr>
          <w:sz w:val="28"/>
          <w:szCs w:val="28"/>
        </w:rPr>
        <w:t xml:space="preserve">本次纪检队伍教育整顿是在全面从严治党背景下，为了进一步加强纪检监察干部队伍建设，提高工作水平和能力素质而开展的。通过本次教育整顿，旨在引导广大纪检监察干部深刻认识自身职责使命，增强政治意识大局意识和责任意识，切实解决存在的问题，推动纪检监察工作取得新的更大成效。</w:t>
      </w:r>
    </w:p>
    <w:p>
      <w:pPr/>
      <w:br/>
    </w:p>
    <w:p>
      <w:pPr>
        <w:jc w:val="left"/>
        <w:ind w:left="0" w:right="0" w:firstLine="640"/>
        <w:spacing w:line="288" w:lineRule="auto"/>
      </w:pPr>
      <w:r>
        <w:rPr>
          <w:sz w:val="28"/>
          <w:szCs w:val="28"/>
        </w:rPr>
        <w:t xml:space="preserve">二、主要工作和措施</w:t>
      </w:r>
    </w:p>
    <w:p>
      <w:pPr/>
      <w:br/>
    </w:p>
    <w:p>
      <w:pPr>
        <w:jc w:val="left"/>
        <w:ind w:left="0" w:right="0" w:firstLine="640"/>
        <w:spacing w:line="288" w:lineRule="auto"/>
      </w:pPr>
      <w:r>
        <w:rPr>
          <w:sz w:val="28"/>
          <w:szCs w:val="28"/>
        </w:rPr>
        <w:t xml:space="preserve">1.组织学习培训。我们组织了多场专题讲座、研讨会等集中学习活动，深入学习了习近平新时代中国特色社会主义思想党的二十大精神等相关内容，提高了厂大纪检监察干部的政治理论素养。同时，我们还开展了业务知识培训，重点加强了对信访举报、案件查办等方面的技能培训，提升了业务水平和工作能力。</w:t>
      </w:r>
    </w:p>
    <w:p>
      <w:pPr/>
      <w:br/>
    </w:p>
    <w:p>
      <w:pPr>
        <w:jc w:val="left"/>
        <w:ind w:left="0" w:right="0" w:firstLine="640"/>
        <w:spacing w:line="288" w:lineRule="auto"/>
      </w:pPr>
      <w:r>
        <w:rPr>
          <w:sz w:val="28"/>
          <w:szCs w:val="28"/>
        </w:rPr>
        <w:t xml:space="preserve">2.开展谈心谈话。我们采取个别谈话的方式，与纪检监察干部进行深入交流，了解其思想动态和工作情况，及时发现并解决问题。通过谈心谈话，增强了干部之间的沟通和信任，促进了团结和谐。</w:t>
      </w:r>
    </w:p>
    <w:p>
      <w:pPr/>
      <w:br/>
    </w:p>
    <w:p>
      <w:pPr>
        <w:jc w:val="left"/>
        <w:ind w:left="0" w:right="0" w:firstLine="640"/>
        <w:spacing w:line="288" w:lineRule="auto"/>
      </w:pPr>
      <w:r>
        <w:rPr>
          <w:sz w:val="28"/>
          <w:szCs w:val="28"/>
        </w:rPr>
        <w:t xml:space="preserve">3.深入自查自纠。我们要求全体纪检监察干部对照党章、对照廉政准则、对照群众期盼、对照先进典型，深入查找自身在思想作风、工作作风等方面存在的突出问题，并制定整改措施认真加以整改。</w:t>
      </w:r>
    </w:p>
    <w:p>
      <w:pPr/>
      <w:br/>
    </w:p>
    <w:p>
      <w:pPr>
        <w:jc w:val="left"/>
        <w:ind w:left="0" w:right="0" w:firstLine="640"/>
        <w:spacing w:line="288" w:lineRule="auto"/>
      </w:pPr>
      <w:r>
        <w:rPr>
          <w:sz w:val="28"/>
          <w:szCs w:val="28"/>
        </w:rPr>
        <w:t xml:space="preserve">4.加强督导检查。我们成立了专项督导组，对各单位开展教育整顿的情况进行定期和不定期的督导检查，确保各项工作落到实处。</w:t>
      </w:r>
    </w:p>
    <w:p>
      <w:pPr/>
      <w:br/>
    </w:p>
    <w:p>
      <w:pPr>
        <w:jc w:val="left"/>
        <w:ind w:left="0" w:right="0" w:firstLine="640"/>
        <w:spacing w:line="288" w:lineRule="auto"/>
      </w:pPr>
      <w:r>
        <w:rPr>
          <w:sz w:val="28"/>
          <w:szCs w:val="28"/>
        </w:rPr>
        <w:t xml:space="preserve">5.坚持边学边改。我们将学习教育与问题整改有机结合起来，以问题为导向，针对发现的问题和薄弱环节，及时制定整改方案和具体措施，做到即知即改、立行立改。</w:t>
      </w:r>
    </w:p>
    <w:p>
      <w:pPr/>
      <w:br/>
    </w:p>
    <w:p>
      <w:pPr>
        <w:jc w:val="left"/>
        <w:ind w:left="0" w:right="0" w:firstLine="640"/>
        <w:spacing w:line="288" w:lineRule="auto"/>
      </w:pPr>
      <w:r>
        <w:rPr>
          <w:sz w:val="28"/>
          <w:szCs w:val="28"/>
        </w:rPr>
        <w:t xml:space="preserve">三、取得的成效</w:t>
      </w:r>
    </w:p>
    <w:p>
      <w:pPr/>
      <w:br/>
    </w:p>
    <w:p>
      <w:pPr>
        <w:jc w:val="left"/>
        <w:ind w:left="0" w:right="0" w:firstLine="640"/>
        <w:spacing w:line="288" w:lineRule="auto"/>
      </w:pPr>
      <w:r>
        <w:rPr>
          <w:sz w:val="28"/>
          <w:szCs w:val="28"/>
        </w:rPr>
        <w:t xml:space="preserve">经过本次教育整顿，我们取得了以下成效:</w:t>
      </w:r>
    </w:p>
    <w:p>
      <w:pPr/>
      <w:br/>
    </w:p>
    <w:p>
      <w:pPr>
        <w:jc w:val="left"/>
        <w:ind w:left="0" w:right="0" w:firstLine="640"/>
        <w:spacing w:line="288" w:lineRule="auto"/>
      </w:pPr>
      <w:r>
        <w:rPr>
          <w:sz w:val="28"/>
          <w:szCs w:val="28"/>
        </w:rPr>
        <w:t xml:space="preserve">6.思想政治素质明显提升。广大纪检监察干部进一步加深了对习近平新时代中国特色社会主义思想和党的二十大精神的理解和把握，更加坚定了理想信念和宗旨意识。</w:t>
      </w:r>
    </w:p>
    <w:p>
      <w:pPr/>
      <w:br/>
    </w:p>
    <w:p>
      <w:pPr>
        <w:jc w:val="left"/>
        <w:ind w:left="0" w:right="0" w:firstLine="640"/>
        <w:spacing w:line="288" w:lineRule="auto"/>
      </w:pPr>
      <w:r>
        <w:rPr>
          <w:sz w:val="28"/>
          <w:szCs w:val="28"/>
        </w:rPr>
        <w:t xml:space="preserve">7.工作作风明显改进。通过深入基层调研、倾听群众声音等方式，我们及时发现了工作中存在的问题和不足之处，并积极采取有效措施加以改进。同时，我们也加大了对违反中央八项规定精神和"四风”"问题的整治力度，推动了工作作风的持续好转。</w:t>
      </w:r>
    </w:p>
    <w:p>
      <w:pPr/>
      <w:br/>
    </w:p>
    <w:p>
      <w:pPr>
        <w:jc w:val="left"/>
        <w:ind w:left="0" w:right="0" w:firstLine="640"/>
        <w:spacing w:line="288" w:lineRule="auto"/>
      </w:pPr>
      <w:r>
        <w:rPr>
          <w:sz w:val="28"/>
          <w:szCs w:val="28"/>
        </w:rPr>
        <w:t xml:space="preserve">8.履职尽责能力明显增强。通过业务知识和技能培训，我们进一步提高了纪检监察干部的业务能力和综合素质，为更好地履行职责使命提供了有力保障。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2025-12-07T20:35:56+08:00</dcterms:created>
  <dcterms:modified xsi:type="dcterms:W3CDTF">2025-12-07T20:35:56+08:00</dcterms:modified>
</cp:coreProperties>
</file>

<file path=docProps/custom.xml><?xml version="1.0" encoding="utf-8"?>
<Properties xmlns="http://schemas.openxmlformats.org/officeDocument/2006/custom-properties" xmlns:vt="http://schemas.openxmlformats.org/officeDocument/2006/docPropsVTypes"/>
</file>