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医院人才培养年底工作总结</w:t>
      </w:r>
      <w:bookmarkEnd w:id="2"/>
    </w:p>
    <w:p>
      <w:pPr/>
      <w:br/>
    </w:p>
    <w:p>
      <w:pPr/>
      <w:r>
        <w:rPr>
          <w:color w:val="red"/>
          <w:sz w:val="32"/>
          <w:szCs w:val="32"/>
          <w:b w:val="1"/>
          <w:bCs w:val="1"/>
        </w:rPr>
        <w:t xml:space="preserve">篇1：医院人才培养年底工作总结</w:t>
      </w:r>
    </w:p>
    <w:p>
      <w:pPr/>
      <w:br/>
    </w:p>
    <w:p>
      <w:pPr>
        <w:jc w:val="left"/>
        <w:ind w:left="0" w:right="0" w:firstLine="640"/>
        <w:spacing w:line="288" w:lineRule="auto"/>
      </w:pPr>
      <w:r>
        <w:rPr>
          <w:sz w:val="28"/>
          <w:szCs w:val="28"/>
        </w:rPr>
        <w:t xml:space="preserve">县人民医院年人才工程建设工作总结面向21世纪，卫生事业要快速发展，关键是要有一大批德才兼备的优秀科技人才;事业的承前启后，更要培养选拔一批年轻的专业技术人才。年，医院加强了对人力资源的管理，在人才工程建设方面加大了力度。</w:t>
      </w:r>
    </w:p>
    <w:p>
      <w:pPr/>
      <w:br/>
    </w:p>
    <w:p>
      <w:pPr>
        <w:jc w:val="left"/>
        <w:ind w:left="0" w:right="0" w:firstLine="640"/>
        <w:spacing w:line="288" w:lineRule="auto"/>
      </w:pPr>
      <w:r>
        <w:rPr>
          <w:sz w:val="28"/>
          <w:szCs w:val="28"/>
        </w:rPr>
        <w:t xml:space="preserve">1、大力弘扬先进，对取得成绩的优秀人才进行物质上和精神上奖励，并通过广播、电视、报纸等新闻媒体进行广泛宣传和报道，在全院营造了浓厚的“尊重知识、尊重人才”的氛围。</w:t>
      </w:r>
    </w:p>
    <w:p>
      <w:pPr/>
      <w:br/>
    </w:p>
    <w:p>
      <w:pPr>
        <w:jc w:val="left"/>
        <w:ind w:left="0" w:right="0" w:firstLine="640"/>
        <w:spacing w:line="288" w:lineRule="auto"/>
      </w:pPr>
      <w:r>
        <w:rPr>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br/>
    </w:p>
    <w:p>
      <w:pPr>
        <w:jc w:val="left"/>
        <w:ind w:left="0" w:right="0" w:firstLine="640"/>
        <w:spacing w:line="288" w:lineRule="auto"/>
      </w:pPr>
      <w:r>
        <w:rPr>
          <w:sz w:val="28"/>
          <w:szCs w:val="28"/>
        </w:rPr>
        <w:t xml:space="preserve">3、积极支持和鼓励各科室的科研活动，在经费、时间、人力、物力方面给予极大支持，年医院科研立项两项，开展新技术、新项目40余项。</w:t>
      </w:r>
    </w:p>
    <w:p>
      <w:pPr/>
      <w:br/>
    </w:p>
    <w:p>
      <w:pPr>
        <w:jc w:val="left"/>
        <w:ind w:left="0" w:right="0" w:firstLine="640"/>
        <w:spacing w:line="288" w:lineRule="auto"/>
      </w:pPr>
      <w:r>
        <w:rPr>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年医院考取1名研究生。</w:t>
      </w:r>
    </w:p>
    <w:p>
      <w:pPr/>
      <w:br/>
    </w:p>
    <w:p>
      <w:pPr>
        <w:jc w:val="left"/>
        <w:ind w:left="0" w:right="0" w:firstLine="640"/>
        <w:spacing w:line="288" w:lineRule="auto"/>
      </w:pPr>
      <w:r>
        <w:rPr>
          <w:sz w:val="28"/>
          <w:szCs w:val="28"/>
        </w:rPr>
        <w:t xml:space="preserve">5、多次为医务人员举办有关知识讲座，以增强法律意识和医疗事故防范意识。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br/>
    </w:p>
    <w:p>
      <w:pPr>
        <w:jc w:val="left"/>
        <w:ind w:left="0" w:right="0" w:firstLine="640"/>
        <w:spacing w:line="288" w:lineRule="auto"/>
      </w:pPr>
      <w:r>
        <w:rPr>
          <w:sz w:val="28"/>
          <w:szCs w:val="28"/>
        </w:rPr>
        <w:t xml:space="preserve">6、通过多种渠道选拔、引进人才。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年还从外省三级医院引进了1名肾内科硕士研究生。为留住人才，奖励给引进的专业人才120平方米的新住房一套，并浮动两级工资。</w:t>
      </w:r>
    </w:p>
    <w:p>
      <w:pPr/>
      <w:br/>
    </w:p>
    <w:p>
      <w:pPr>
        <w:jc w:val="left"/>
        <w:ind w:left="0" w:right="0" w:firstLine="640"/>
        <w:spacing w:line="288" w:lineRule="auto"/>
      </w:pPr>
      <w:r>
        <w:rPr>
          <w:sz w:val="28"/>
          <w:szCs w:val="28"/>
        </w:rPr>
        <w:t xml:space="preserve">7、重视人才培养，在医务人员中倡导“终身学习”的理念。加快外出进修培训速度，选派优秀医务人员外出进修深造。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br/>
    </w:p>
    <w:p>
      <w:pPr/>
      <w:r>
        <w:rPr>
          <w:color w:val="red"/>
          <w:sz w:val="32"/>
          <w:szCs w:val="32"/>
          <w:b w:val="1"/>
          <w:bCs w:val="1"/>
        </w:rPr>
        <w:t xml:space="preserve">篇2：医院人才培养年底工作总结</w:t>
      </w:r>
    </w:p>
    <w:p>
      <w:pPr/>
      <w:br/>
    </w:p>
    <w:p>
      <w:pPr>
        <w:jc w:val="left"/>
        <w:ind w:left="0" w:right="0" w:firstLine="640"/>
        <w:spacing w:line="288" w:lineRule="auto"/>
      </w:pPr>
      <w:r>
        <w:rPr>
          <w:sz w:val="28"/>
          <w:szCs w:val="28"/>
        </w:rPr>
        <w:t xml:space="preserve">___年是新医改政策实施的第一年，社会医疗环境竞争激烈，我集团医院医疗工作，在各位医务人员的共同努力下，紧密围绕“管理规范、技术精湛、服务优良”的宗旨，追求“质量就是生命”的医疗服务理念，创新管理，流程再造，规范诊疗，和谐服务，努力实现着医患双赢的目标。</w:t>
      </w:r>
    </w:p>
    <w:p>
      <w:pPr/>
      <w:br/>
    </w:p>
    <w:p>
      <w:pPr>
        <w:jc w:val="left"/>
        <w:ind w:left="0" w:right="0" w:firstLine="640"/>
        <w:spacing w:line="288" w:lineRule="auto"/>
      </w:pPr>
      <w:r>
        <w:rPr>
          <w:sz w:val="28"/>
          <w:szCs w:val="28"/>
        </w:rPr>
        <w:t xml:space="preserve">坚持创新管理理念。坚持以人为本的科学发展观和“以病人为中心”、“以病人满意”为目的的服务宗旨；统筹兼顾经济效益、社会效益、质量效益三方的关系；强调基础质量、环节质量和终末质量，以及医疗技术质量和服务质量的全方位系统化的质量管理；强调全员参与，全部门管理，全过程控制；强调科主任在科室质量管理中第一责任人的意识。</w:t>
      </w:r>
    </w:p>
    <w:p>
      <w:pPr/>
      <w:br/>
    </w:p>
    <w:p>
      <w:pPr>
        <w:jc w:val="left"/>
        <w:ind w:left="0" w:right="0" w:firstLine="640"/>
        <w:spacing w:line="288" w:lineRule="auto"/>
      </w:pPr>
      <w:r>
        <w:rPr>
          <w:sz w:val="28"/>
          <w:szCs w:val="28"/>
        </w:rPr>
        <w:t xml:space="preserve">坚持创新诊疗流程。以“临床路径”为依据，对诊疗工作流程重新设计，实现规范化、标准化；开展便捷手术管理，调整队伍结构，合理配置资源，筛选手术病种，做到有序诊疗，流程细化，使患者缩短住院时间，符合医患双方利益，受到患者的青睐。积极推行以疾病诊疗链为纽带的专病诊疗模式，为患者提供多学科联合的诊治平台，使患者的病情判断更加准确，诊疗方式更符合个性化。</w:t>
      </w:r>
    </w:p>
    <w:p>
      <w:pPr/>
      <w:br/>
    </w:p>
    <w:p>
      <w:pPr>
        <w:jc w:val="left"/>
        <w:ind w:left="0" w:right="0" w:firstLine="640"/>
        <w:spacing w:line="288" w:lineRule="auto"/>
      </w:pPr>
      <w:r>
        <w:rPr>
          <w:sz w:val="28"/>
          <w:szCs w:val="28"/>
        </w:rPr>
        <w:t xml:space="preserve">坚持创新质量标准。以医疗服务全程为主线，以综合绩效为导向，以信息技术为平台，以病人满意为目标，创新医疗服务质量考评标准，增加了对术前预防使用抗菌药物、并发症发生率、患者病情知晓率、患者满意率等质量考核指标。</w:t>
      </w:r>
    </w:p>
    <w:p>
      <w:pPr/>
      <w:br/>
    </w:p>
    <w:p>
      <w:pPr>
        <w:jc w:val="left"/>
        <w:ind w:left="0" w:right="0" w:firstLine="640"/>
        <w:spacing w:line="288" w:lineRule="auto"/>
      </w:pPr>
      <w:r>
        <w:rPr>
          <w:sz w:val="28"/>
          <w:szCs w:val="28"/>
        </w:rPr>
        <w:t xml:space="preserve">坚持保障质量安全。抓基础质量五要素，实现“两个转变”，工作作风的转变和岗位能力的转变；抓继续医学教育；抓硬件设施改善；抓制度建设和落实；抓医疗工作的及时性、适应性和准时性。对重点科室每天___；对重点人员全程追踪；对重点因素及时分析；对重点时间进行督导，对重点环节进行检查，及时发现问题及时采取有效对策。防范医务人员对患者安全意识的淡薄，防范医疗差错事故及纠纷的发生，防范诊疗过程中的主观随意性，防范医患、医护、医技沟通的不深入有效，防范医务人员服务的不到位，防范部分医务人员的目无大局观念性。</w:t>
      </w:r>
    </w:p>
    <w:p>
      <w:pPr/>
      <w:br/>
    </w:p>
    <w:p>
      <w:pPr>
        <w:jc w:val="left"/>
        <w:ind w:left="0" w:right="0" w:firstLine="640"/>
        <w:spacing w:line="288" w:lineRule="auto"/>
      </w:pPr>
      <w:r>
        <w:rPr>
          <w:sz w:val="28"/>
          <w:szCs w:val="28"/>
        </w:rPr>
        <w:t xml:space="preserve">刚才的总结发言，对取得的成绩给予了高度评价，提出了“优质服务、管理高效、技术创新、增长稳定”的方针，分析了“五个形势紧逼”，更重要的是为我们来年的工作指明了方向，规划了蓝图，提出“四个千方百计”的行动计划，紧密围绕经济效益、医疗安全、执业安全三个目标，以更大的胆识和强烈的进取精神，继续在稳定规模，调整结构，提高质量，持续发展上狠下功夫。</w:t>
      </w:r>
    </w:p>
    <w:p>
      <w:pPr/>
      <w:br/>
    </w:p>
    <w:p>
      <w:pPr>
        <w:jc w:val="left"/>
        <w:ind w:left="0" w:right="0" w:firstLine="640"/>
        <w:spacing w:line="288" w:lineRule="auto"/>
      </w:pPr>
      <w:r>
        <w:rPr>
          <w:sz w:val="28"/>
          <w:szCs w:val="28"/>
        </w:rPr>
        <w:t xml:space="preserve">首先知识更新，加强修养，全面提高自身素质，提高执行力。自觉学习人文理论知识和业务技术知识，时刻用先进的理论思想武装自己的头脑，不断提高人文素质和业务素质，增强辨别是非的能力，增强管理的敏锐性和预见力，努力做到管理___醒，理论上成熟，信念上坚定，实践上自觉。进而强化中层管理文化建设，努力营造医院中层管理昂扬锐气、蓬勃朝气、浩然正气。</w:t>
      </w:r>
    </w:p>
    <w:p>
      <w:pPr/>
      <w:br/>
    </w:p>
    <w:p>
      <w:pPr>
        <w:jc w:val="left"/>
        <w:ind w:left="0" w:right="0" w:firstLine="640"/>
        <w:spacing w:line="288" w:lineRule="auto"/>
      </w:pPr>
      <w:r>
        <w:rPr>
          <w:sz w:val="28"/>
          <w:szCs w:val="28"/>
        </w:rPr>
        <w:t xml:space="preserve">其次爱岗敬业，尽职尽责，塑造医院管理团队崭新形象。强化服务意识，转变工作作风；变被动为主动，变无事干为找事干，变催着干为抢着干，千方百计为临床一线科室保驾护航，为领导分忧解难；宁肯自己受委屈，不要科室担风险，宁肯自己有压力，不要领导有不满；工作严谨而不拘泥，雷厉风行而不毛糙，勤恳务实谨慎，坚韧顽强自信。</w:t>
      </w:r>
    </w:p>
    <w:p>
      <w:pPr/>
      <w:br/>
    </w:p>
    <w:p>
      <w:pPr>
        <w:jc w:val="left"/>
        <w:ind w:left="0" w:right="0" w:firstLine="640"/>
        <w:spacing w:line="288" w:lineRule="auto"/>
      </w:pPr>
      <w:r>
        <w:rPr>
          <w:sz w:val="28"/>
          <w:szCs w:val="28"/>
        </w:rPr>
        <w:t xml:space="preserve">第三正确处理好各种关系。对上级部门和各级领导，做到谦虚谨慎，尊重而不崇拜，服从而不盲从，到位而不越位；对同事，团结协作，互相爱护，发挥特长，相得益彰，大事讲原则，小事讲风格；对基层，做到严于律己，宽以待人，率先垂范，以身作则；对社会，真诚做人，坦荡处事，自重自爱。努力做到对上不轻漫，对下不张狂，对外不卑不亢，用自已的一言一行，维护医院和上级领导的威信，维护医院管理层的整体形象。</w:t>
      </w:r>
    </w:p>
    <w:p>
      <w:pPr/>
      <w:br/>
    </w:p>
    <w:p>
      <w:pPr>
        <w:jc w:val="left"/>
        <w:ind w:left="0" w:right="0" w:firstLine="640"/>
        <w:spacing w:line="288" w:lineRule="auto"/>
      </w:pPr>
      <w:r>
        <w:rPr>
          <w:sz w:val="28"/>
          <w:szCs w:val="28"/>
        </w:rPr>
        <w:t xml:space="preserve">第四加强中层科主任管理和专家参与管理的落实；加强转诊和会诊制度的落实；积极推广“临床路径”，规范诊疗行为，提高医疗工作效率；应用平衡计分卡原理从四个维度加强医疗工作，提高业务能力，改善诊疗流程，提高患者满意度，为经营创造效益；加强医务人员本身的营销意识，根据患者的需求和欲望提供合理的医疗服务，帮助无钱人省钱，帮助有钱人合理花钱；加强继续医学教育工作，提高医生的综合素质和诊疗技能，合理引进和使用新技术、新方法、新项目；加强医生团队建设，塑造医院专家、专科、专病的医院品牌形象。</w:t>
      </w:r>
    </w:p>
    <w:p>
      <w:pPr/>
      <w:br/>
    </w:p>
    <w:p>
      <w:pPr>
        <w:jc w:val="left"/>
        <w:ind w:left="0" w:right="0" w:firstLine="640"/>
        <w:spacing w:line="288" w:lineRule="auto"/>
      </w:pPr>
      <w:r>
        <w:rPr>
          <w:sz w:val="28"/>
          <w:szCs w:val="28"/>
        </w:rPr>
        <w:t xml:space="preserve">我们要以改革创新的意识、求真务实的精神、脚踏实地的作风，为提高医疗质量、保障医疗安全、夯实经营基础，推动医院创新发展做出积极的努力！我们要千方百计为稳定规模提供条件；千方百计为调整结构提供活力；千方百计为强化质量提供动力；千方百计为科学发展提供保证，为虹桥医院的未来再立新功。</w:t>
      </w:r>
    </w:p>
    <w:p>
      <w:pPr/>
      <w:br/>
    </w:p>
    <w:p>
      <w:pPr/>
      <w:r>
        <w:rPr>
          <w:color w:val="red"/>
          <w:sz w:val="32"/>
          <w:szCs w:val="32"/>
          <w:b w:val="1"/>
          <w:bCs w:val="1"/>
        </w:rPr>
        <w:t xml:space="preserve">篇3：医院人才培养年底工作总结</w:t>
      </w:r>
    </w:p>
    <w:p>
      <w:pPr/>
      <w:br/>
    </w:p>
    <w:p>
      <w:pPr>
        <w:jc w:val="left"/>
        <w:ind w:left="0" w:right="0" w:firstLine="640"/>
        <w:spacing w:line="288" w:lineRule="auto"/>
      </w:pPr>
      <w:r>
        <w:rPr>
          <w:sz w:val="28"/>
          <w:szCs w:val="28"/>
        </w:rPr>
        <w:t xml:space="preserve">篇一时光荏苒，就快过去了，回首过去的一年，内心不禁感慨万千，一年来，在护士长及科主任的正确领导及同事的支持帮助下，我认真学习马列主义、毛泽东思想、邓小平理论和“XX”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br/>
    </w:p>
    <w:p>
      <w:pPr>
        <w:jc w:val="left"/>
        <w:ind w:left="0" w:right="0" w:firstLine="640"/>
        <w:spacing w:line="288" w:lineRule="auto"/>
      </w:pPr>
      <w:r>
        <w:rPr>
          <w:sz w:val="28"/>
          <w:szCs w:val="28"/>
        </w:rPr>
        <w:t xml:space="preserve">一、	思想政治方面</w:t>
      </w:r>
    </w:p>
    <w:p>
      <w:pPr/>
      <w:br/>
    </w:p>
    <w:p>
      <w:pPr>
        <w:jc w:val="left"/>
        <w:ind w:left="0" w:right="0" w:firstLine="640"/>
        <w:spacing w:line="288" w:lineRule="auto"/>
      </w:pPr>
      <w:r>
        <w:rPr>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br/>
    </w:p>
    <w:p>
      <w:pPr>
        <w:jc w:val="left"/>
        <w:ind w:left="0" w:right="0" w:firstLine="640"/>
        <w:spacing w:line="288" w:lineRule="auto"/>
      </w:pPr>
      <w:r>
        <w:rPr>
          <w:sz w:val="28"/>
          <w:szCs w:val="28"/>
        </w:rPr>
        <w:t xml:space="preserve">二、	强化理论和业务学习，不断提高自身综合素质加强自我职业道德教育。职业道德的高低、思想品德的好坏直接</w:t>
      </w:r>
    </w:p>
    <w:p>
      <w:pPr/>
      <w:br/>
    </w:p>
    <w:p>
      <w:pPr>
        <w:jc w:val="left"/>
        <w:ind w:left="0" w:right="0" w:firstLine="640"/>
        <w:spacing w:line="288" w:lineRule="auto"/>
      </w:pPr>
      <w:r>
        <w:rPr>
          <w:sz w:val="28"/>
          <w:szCs w:val="28"/>
        </w:rPr>
        <w:t xml:space="preserve">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三、努力工作，按时完成工作任务</w:t>
      </w:r>
    </w:p>
    <w:p>
      <w:pPr/>
      <w:br/>
    </w:p>
    <w:p>
      <w:pPr>
        <w:jc w:val="left"/>
        <w:ind w:left="0" w:right="0" w:firstLine="640"/>
        <w:spacing w:line="288" w:lineRule="auto"/>
      </w:pPr>
      <w:r>
        <w:rPr>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2025-12-07T22:12:12+08:00</dcterms:created>
  <dcterms:modified xsi:type="dcterms:W3CDTF">2025-12-07T22:12:12+08:00</dcterms:modified>
</cp:coreProperties>
</file>

<file path=docProps/custom.xml><?xml version="1.0" encoding="utf-8"?>
<Properties xmlns="http://schemas.openxmlformats.org/officeDocument/2006/custom-properties" xmlns:vt="http://schemas.openxmlformats.org/officeDocument/2006/docPropsVTypes"/>
</file>