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科协创建文明单位总结（精选3篇）</w:t>
      </w:r>
      <w:bookmarkEnd w:id="2"/>
    </w:p>
    <w:p>
      <w:pPr/>
      <w:br/>
    </w:p>
    <w:p>
      <w:pPr/>
      <w:r>
        <w:rPr>
          <w:color w:val="red"/>
          <w:sz w:val="32"/>
          <w:szCs w:val="32"/>
          <w:b w:val="1"/>
          <w:bCs w:val="1"/>
        </w:rPr>
        <w:t xml:space="preserve">篇1：科协创建文明单位总结</w:t>
      </w:r>
    </w:p>
    <w:p>
      <w:pPr/>
      <w:br/>
    </w:p>
    <w:p>
      <w:pPr>
        <w:jc w:val="left"/>
        <w:ind w:left="0" w:right="0" w:firstLine="640"/>
        <w:spacing w:line="288" w:lineRule="auto"/>
      </w:pPr>
      <w:r>
        <w:rPr>
          <w:sz w:val="28"/>
          <w:szCs w:val="28"/>
        </w:rPr>
        <w:t xml:space="preserve">文明单位创建是加强政治文明、精神文明建设的重大举措。200*年来，我单位干部职工以“三个代表”重要思想为指导，以“学习实践三个代表，做人民满意公务员”活动为载体，扎扎实实地开展了文明单位创建活动，并取得明显实效。下面，将我们的主要做法向各位领导和同志们汇报如下：</w:t>
      </w:r>
    </w:p>
    <w:p>
      <w:pPr/>
      <w:br/>
    </w:p>
    <w:p>
      <w:pPr>
        <w:jc w:val="left"/>
        <w:ind w:left="0" w:right="0" w:firstLine="640"/>
        <w:spacing w:line="288" w:lineRule="auto"/>
      </w:pPr>
      <w:r>
        <w:rPr>
          <w:sz w:val="28"/>
          <w:szCs w:val="28"/>
        </w:rPr>
        <w:t xml:space="preserve">（一）抓文明建设，不断提升文化品位</w:t>
      </w:r>
    </w:p>
    <w:p>
      <w:pPr/>
      <w:br/>
    </w:p>
    <w:p>
      <w:pPr>
        <w:jc w:val="left"/>
        <w:ind w:left="0" w:right="0" w:firstLine="640"/>
        <w:spacing w:line="288" w:lineRule="auto"/>
      </w:pPr>
      <w:r>
        <w:rPr>
          <w:sz w:val="28"/>
          <w:szCs w:val="28"/>
        </w:rPr>
        <w:t xml:space="preserve">文明单位必须体现文明——文明，标志着事业发展到较高阶段，并在物质建设、精神陶冶、政治工作中展示出较高的文化品位和价值；文明单位必须成为品牌——品牌，指的是受现代价值观指导，主要通过文化的提升，使组织在社会公众心目中树立起真正可以得到确认的形象和信誉。</w:t>
      </w:r>
    </w:p>
    <w:p>
      <w:pPr/>
      <w:br/>
    </w:p>
    <w:p>
      <w:pPr>
        <w:jc w:val="left"/>
        <w:ind w:left="0" w:right="0" w:firstLine="640"/>
        <w:spacing w:line="288" w:lineRule="auto"/>
      </w:pPr>
      <w:r>
        <w:rPr>
          <w:sz w:val="28"/>
          <w:szCs w:val="28"/>
        </w:rPr>
        <w:t xml:space="preserve">德阳市科协党组始终把搞好领导班子的自身建设，提高班子的整体素质摆到极其重要的位置，一是讲政治，抓好领导班子的组织建设，做到政令畅通，对党的路线、方针、政策，对上级党委的决议决定指示坚定不移地贯彻执行；二是讲学习，搞好领导班子的论理学习，夯实理论基础，提高理论水平；三是讲正气，要求领导班子要清政廉洁，做到清清白白做人，踏踏实实做事；四是讲纪律，要求领导班子严格执行和遵守党的民主集中制原则；五是讲团结，要求领导班子要做到思想统一，大事讲原则，小事讲风格；六是讲工作，要求领导班子要谋大事，干实事；七是讲作风，领导干部要经常深入基层，深入基层了解实情，协调解决实际问题。围绕创文明单位的工作，领导班子能做到解放思想，实事求是，与时俱进，开拓创新，求真务实，团结奋进。在具体工作中能自觉学习和贯彻“三个代表”重要思想，能坚持全心全意为人民服务的宗旨，能坚持民主集中制原则，对重大事情做到科学民主决策，政务公开；能密切联系群众，始终坚持着以专项的综合指标及整体要求作为争创“德阳市市级机关文明单位”的重要抓手，坚持以争创“德阳市文明单位”作为推动工作发展的强劲动力。把各项工作紧密的与创建和保持文明单位结合在一起，并使其在日常工作中得到了落实。</w:t>
      </w:r>
    </w:p>
    <w:p>
      <w:pPr/>
      <w:br/>
    </w:p>
    <w:p>
      <w:pPr>
        <w:jc w:val="left"/>
        <w:ind w:left="0" w:right="0" w:firstLine="640"/>
        <w:spacing w:line="288" w:lineRule="auto"/>
      </w:pPr>
      <w:r>
        <w:rPr>
          <w:sz w:val="28"/>
          <w:szCs w:val="28"/>
        </w:rPr>
        <w:t xml:space="preserve">⒈抓学习，积极创建学习型机关。为增强队伍素质，弘扬良好的学习风气，我们坚持了每周五下午的政治业务学习，做到学习内容有计划、学习时间有保证、由机关内部考勤，采取讲课、看录像，集中学习的方式系统学习了“关于加强和改进党的作风建设、“三个代表”重要思想、党的十六大精神、公务员行为规范等理论知识和参加市委组织部组织的干部职工社会化学习。通过多层次、多渠道的学习培训，提高了全提干部职工的理论、业务水平，全体上下比学习、比能力、比业绩、比奉献的风气更加浓厚，提高了队伍的整体素质。</w:t>
      </w:r>
    </w:p>
    <w:p>
      <w:pPr/>
      <w:br/>
    </w:p>
    <w:p>
      <w:pPr>
        <w:jc w:val="left"/>
        <w:ind w:left="0" w:right="0" w:firstLine="640"/>
        <w:spacing w:line="288" w:lineRule="auto"/>
      </w:pPr>
      <w:r>
        <w:rPr>
          <w:sz w:val="28"/>
          <w:szCs w:val="28"/>
        </w:rPr>
        <w:t xml:space="preserve">⒉抓活动，提高综合修养。一年来，为活跃机关气氛，增强机关干部的战斗力和凝聚力，展示科协队伍形象，我们组织了“庆七一，保先进”的演讲活动；协办了“市级机关200*年迎新春团拜会”等活动；组织了参加了市级机关职工运动会及其他各项文体活动等丰富多彩的文体活动；组织全体党员到中江县黄继光纪念馆宣誓；组织全体职工到广安市邓小平故居缅怀老一辈无产阶级革命家的丰功伟绩；送温暖到学校；送温暖到社区；送温暖到困难农户家中等。教育广大党员干部时刻牢记我是一名共产党员，用行动诠释入党誓言，充分发挥基层党组织的战斗堡垒作用。通过组织一系列活动，营造了团结紧张，严肃活泼的良好氛围。</w:t>
      </w:r>
    </w:p>
    <w:p>
      <w:pPr/>
      <w:br/>
    </w:p>
    <w:p>
      <w:pPr>
        <w:jc w:val="left"/>
        <w:ind w:left="0" w:right="0" w:firstLine="640"/>
        <w:spacing w:line="288" w:lineRule="auto"/>
      </w:pPr>
      <w:r>
        <w:rPr>
          <w:sz w:val="28"/>
          <w:szCs w:val="28"/>
        </w:rPr>
        <w:t xml:space="preserve">为创造良好的工作环境，我们认真开展了单位内部科室的“争先创优活动”制定了详细的评分标准，定期检查，年底表彰。</w:t>
      </w:r>
    </w:p>
    <w:p>
      <w:pPr/>
      <w:br/>
    </w:p>
    <w:p>
      <w:pPr>
        <w:jc w:val="left"/>
        <w:ind w:left="0" w:right="0" w:firstLine="640"/>
        <w:spacing w:line="288" w:lineRule="auto"/>
      </w:pPr>
      <w:r>
        <w:rPr>
          <w:sz w:val="28"/>
          <w:szCs w:val="28"/>
        </w:rPr>
        <w:t xml:space="preserve">⒊抓作风，提高整体战斗力。为建立一支政治强、作风硬、业务精、纪律好的科协队伍，我们从思想观念、工作作风、组织纪律、执法水平、廉政建设等方面找差距，查问题，定措施。一是严格工作纪律，实行严格的考勤制度，要求干部职工每天提前分钟到岗并打扫卫生，营造“环境优美、心情愉快、团结和谐，待人热情、紧张有序”的工作环境；二是加强作风建设，推出“一张笑脸、一声问候、一把椅子、一杯茶水”的四个一服务，规范文明用语和工作忌语。在开展保持共产党员先进性教育活动中，不搞形式主义，不做表面文章，从全面夯实基础工作做起，认真进行了学习和整改。通过活动，取得了与民有利、与己有益、行政满意的明显效果。三是加大反腐倡廉工作力度，增强广大干部拒腐防变和抵御各种不正之风的能力。在反复和广泛征求职工意见的同时，修订和完善制定了《科协机关内部管理规定》。如严禁工作日中午喝酒，晚上酗酒，严禁上班时间到各种经营场所参加各类不健康活动。严禁在下级单位吃、拿、卡、要、报。</w:t>
      </w:r>
    </w:p>
    <w:p>
      <w:pPr/>
      <w:br/>
    </w:p>
    <w:p>
      <w:pPr>
        <w:jc w:val="left"/>
        <w:ind w:left="0" w:right="0" w:firstLine="640"/>
        <w:spacing w:line="288" w:lineRule="auto"/>
      </w:pPr>
      <w:r>
        <w:rPr>
          <w:sz w:val="28"/>
          <w:szCs w:val="28"/>
        </w:rPr>
        <w:t xml:space="preserve">4、抓制度，提高工作水平。通过认真总结以往的管理经验和教训，我同对机关管理方式进行了大的改进,进一步健全完善了学习、工作、会议等48项制度，各项规章制度既有严厉的--面，又具备了较强的亲和力，更加便于大家遵守,形成了“工作快节奏、办事高效率”的战斗作风和清廉、和谐、规范的优良局风。</w:t>
      </w:r>
    </w:p>
    <w:p>
      <w:pPr/>
      <w:br/>
    </w:p>
    <w:p>
      <w:pPr>
        <w:jc w:val="left"/>
        <w:ind w:left="0" w:right="0" w:firstLine="640"/>
        <w:spacing w:line="288" w:lineRule="auto"/>
      </w:pPr>
      <w:r>
        <w:rPr>
          <w:sz w:val="28"/>
          <w:szCs w:val="28"/>
        </w:rPr>
        <w:t xml:space="preserve">5、抓服务,树形象，体现文明单位创建成效。按照给政府分忧，替商户说话，为发展服务”的商务工作新理念把维护商品流通和进出口秩序，营造良好的投资环境作为商务工作的中心任务。一开展了心连心活动，真正为企业办实事,搞服务。明确了为企业服务的内容、措施及工作纪律。在服务过程中，做到服务不添乱，到位不越位，实实在在为企业服务。二是抓行政效能建设。对商务行政审批事项全面实行两集中两到位”，提高办事效率和服务水平。</w:t>
      </w:r>
    </w:p>
    <w:p>
      <w:pPr/>
      <w:br/>
    </w:p>
    <w:p>
      <w:pPr>
        <w:jc w:val="left"/>
        <w:ind w:left="0" w:right="0" w:firstLine="640"/>
        <w:spacing w:line="288" w:lineRule="auto"/>
      </w:pPr>
      <w:r>
        <w:rPr>
          <w:sz w:val="28"/>
          <w:szCs w:val="28"/>
        </w:rPr>
        <w:t xml:space="preserve">6、抓评选，加强文明细胞建设。我局于今年12月上旬开展了文明科室、文明市民和五好家庭评选活动。经过评选，人事教育科、酒管科等10个科室被评为文明科室，XX、XX等48名同志被授予文明市民称号，XX、XX等45个家庭被授予五好家庭称号。</w:t>
      </w:r>
    </w:p>
    <w:p>
      <w:pPr/>
      <w:br/>
    </w:p>
    <w:p>
      <w:pPr>
        <w:jc w:val="left"/>
        <w:ind w:left="0" w:right="0" w:firstLine="640"/>
        <w:spacing w:line="288" w:lineRule="auto"/>
      </w:pPr>
      <w:r>
        <w:rPr>
          <w:sz w:val="28"/>
          <w:szCs w:val="28"/>
        </w:rPr>
        <w:t xml:space="preserve">通过坚持不懈地狠抓文明单位创建工作，使我局精神风貌、服务水平、工作质量有了新的提高。机关面貌整齐洁净，干部职工精神饱满，待人接物彬彬有礼，工作学习紧张有序，科室之间比工作、比干劲、比贡献蔚然成风，为企业、为群众、为基层提供服务成为全体商务人的自觉追求。</w:t>
      </w:r>
    </w:p>
    <w:p>
      <w:pPr/>
      <w:br/>
    </w:p>
    <w:p>
      <w:pPr/>
      <w:r>
        <w:rPr>
          <w:color w:val="red"/>
          <w:sz w:val="32"/>
          <w:szCs w:val="32"/>
          <w:b w:val="1"/>
          <w:bCs w:val="1"/>
        </w:rPr>
        <w:t xml:space="preserve">篇2：科协创建文明单位总结</w:t>
      </w:r>
    </w:p>
    <w:p>
      <w:pPr/>
      <w:br/>
    </w:p>
    <w:p>
      <w:pPr>
        <w:jc w:val="left"/>
        <w:ind w:left="0" w:right="0" w:firstLine="640"/>
        <w:spacing w:line="288" w:lineRule="auto"/>
      </w:pPr>
      <w:r>
        <w:rPr>
          <w:sz w:val="28"/>
          <w:szCs w:val="28"/>
        </w:rPr>
        <w:t xml:space="preserve">文明单位创建是加强政治文明、精神文明建设的重大举措。多年来，县科协紧紧围绕县委、县政府中心工作，以创建文明单位为目标，积极开展“两学一做”学习教育，以“党旗飘扬在基层”主题活动为载体，积极开展“学党章、党规，创建文明服务窗口”工作，取得了显著的成绩，2107年被评为县“十佳服务单位”。</w:t>
      </w:r>
    </w:p>
    <w:p>
      <w:pPr/>
      <w:br/>
    </w:p>
    <w:p>
      <w:pPr>
        <w:jc w:val="left"/>
        <w:ind w:left="0" w:right="0" w:firstLine="640"/>
        <w:spacing w:line="288" w:lineRule="auto"/>
      </w:pPr>
      <w:r>
        <w:rPr>
          <w:sz w:val="28"/>
          <w:szCs w:val="28"/>
        </w:rPr>
        <w:t xml:space="preserve">一、围绕一个中心</w:t>
      </w:r>
    </w:p>
    <w:p>
      <w:pPr/>
      <w:br/>
    </w:p>
    <w:p>
      <w:pPr>
        <w:jc w:val="left"/>
        <w:ind w:left="0" w:right="0" w:firstLine="640"/>
        <w:spacing w:line="288" w:lineRule="auto"/>
      </w:pPr>
      <w:r>
        <w:rPr>
          <w:sz w:val="28"/>
          <w:szCs w:val="28"/>
        </w:rPr>
        <w:t xml:space="preserve">坚持以习近平新时代中国特色社会主义思想为指引，全面贯彻党的十九大精神，不忘初心，牢记使命担当，为推动全县“高质发展、后发先至”，全面加快“强富美高”新东海建设作出应有的贡献。</w:t>
      </w:r>
    </w:p>
    <w:p>
      <w:pPr/>
      <w:br/>
    </w:p>
    <w:p>
      <w:pPr>
        <w:jc w:val="left"/>
        <w:ind w:left="0" w:right="0" w:firstLine="640"/>
        <w:spacing w:line="288" w:lineRule="auto"/>
      </w:pPr>
      <w:r>
        <w:rPr>
          <w:sz w:val="28"/>
          <w:szCs w:val="28"/>
        </w:rPr>
        <w:t xml:space="preserve">二、明确两个目标</w:t>
      </w:r>
    </w:p>
    <w:p>
      <w:pPr/>
      <w:br/>
    </w:p>
    <w:p>
      <w:pPr>
        <w:jc w:val="left"/>
        <w:ind w:left="0" w:right="0" w:firstLine="640"/>
        <w:spacing w:line="288" w:lineRule="auto"/>
      </w:pPr>
      <w:r>
        <w:rPr>
          <w:sz w:val="28"/>
          <w:szCs w:val="28"/>
        </w:rPr>
        <w:t xml:space="preserve">以“创建文明机关”和“争当优秀公仆”为目标，努力提高机关党建水平，切实提升党员干部执行力水平，营造为民、高效、廉洁、文明、和谐的工作环境，为推动全县科学发展提供坚强思想政治保证。</w:t>
      </w:r>
    </w:p>
    <w:p>
      <w:pPr/>
      <w:br/>
    </w:p>
    <w:p>
      <w:pPr>
        <w:jc w:val="left"/>
        <w:ind w:left="0" w:right="0" w:firstLine="640"/>
        <w:spacing w:line="288" w:lineRule="auto"/>
      </w:pPr>
      <w:r>
        <w:rPr>
          <w:sz w:val="28"/>
          <w:szCs w:val="28"/>
        </w:rPr>
        <w:t xml:space="preserve">三、找准“三优”定位</w:t>
      </w:r>
    </w:p>
    <w:p>
      <w:pPr/>
      <w:br/>
    </w:p>
    <w:p>
      <w:pPr>
        <w:jc w:val="left"/>
        <w:ind w:left="0" w:right="0" w:firstLine="640"/>
        <w:spacing w:line="288" w:lineRule="auto"/>
      </w:pPr>
      <w:r>
        <w:rPr>
          <w:sz w:val="28"/>
          <w:szCs w:val="28"/>
        </w:rPr>
        <w:t xml:space="preserve">服务优质。找准服务定位，积极打造科协人自己的服务品牌“党旗红科普情”。一是开展“三百行动”，开展农民培训工作、综合示范、开展社区科普创建示范、农户创建示范户活动。二是开展科普周、科技工作者日主题活动，并充分发挥科普示范引导作用。三是积极组织科技馆开展“党旗飘扬在基层”主题活动，排演“蒲公英”科学课，走到基层、走进村小。四是开展“小能人”创客中心系列活动，进行科普教育，提升中小学生素质，培育科技创新后备人才。</w:t>
      </w:r>
    </w:p>
    <w:p>
      <w:pPr/>
      <w:br/>
    </w:p>
    <w:p>
      <w:pPr>
        <w:jc w:val="left"/>
        <w:ind w:left="0" w:right="0" w:firstLine="640"/>
        <w:spacing w:line="288" w:lineRule="auto"/>
      </w:pPr>
      <w:r>
        <w:rPr>
          <w:sz w:val="28"/>
          <w:szCs w:val="28"/>
        </w:rPr>
        <w:t xml:space="preserve">作风优良。围绕创建文明单位的工作，能做到解放思想，实事求是，与时俱进，开拓创新，求真务实，团结奋进。</w:t>
      </w:r>
    </w:p>
    <w:p>
      <w:pPr/>
      <w:br/>
    </w:p>
    <w:p>
      <w:pPr>
        <w:jc w:val="left"/>
        <w:ind w:left="0" w:right="0" w:firstLine="640"/>
        <w:spacing w:line="288" w:lineRule="auto"/>
      </w:pPr>
      <w:r>
        <w:rPr>
          <w:sz w:val="28"/>
          <w:szCs w:val="28"/>
        </w:rPr>
        <w:t xml:space="preserve">环境优美。切实加强机关环境建设，做到整洁优美，行为文明，规范有序，气氛活跃，努力创造一个有利于干部职工学习、工作的良好环境。</w:t>
      </w:r>
    </w:p>
    <w:p>
      <w:pPr/>
      <w:br/>
    </w:p>
    <w:p>
      <w:pPr>
        <w:jc w:val="left"/>
        <w:ind w:left="0" w:right="0" w:firstLine="640"/>
        <w:spacing w:line="288" w:lineRule="auto"/>
      </w:pPr>
      <w:r>
        <w:rPr>
          <w:sz w:val="28"/>
          <w:szCs w:val="28"/>
        </w:rPr>
        <w:t xml:space="preserve">四、开展四比活动</w:t>
      </w:r>
    </w:p>
    <w:p>
      <w:pPr/>
      <w:br/>
    </w:p>
    <w:p>
      <w:pPr>
        <w:jc w:val="left"/>
        <w:ind w:left="0" w:right="0" w:firstLine="640"/>
        <w:spacing w:line="288" w:lineRule="auto"/>
      </w:pPr>
      <w:r>
        <w:rPr>
          <w:sz w:val="28"/>
          <w:szCs w:val="28"/>
        </w:rPr>
        <w:t xml:space="preserve">通过多层次、多渠道的学习培训，开展部、室评比，岗位比武，树身边的典型，提高全体干部职工的理论、业务水平，上下比学习、比能力、比成绩、比奉献蔚然成风，为企业、为群众、为基层提供服务成为全体人员的自觉追求。</w:t>
      </w:r>
    </w:p>
    <w:p>
      <w:pPr/>
      <w:br/>
    </w:p>
    <w:p>
      <w:pPr>
        <w:jc w:val="left"/>
        <w:ind w:left="0" w:right="0" w:firstLine="640"/>
        <w:spacing w:line="288" w:lineRule="auto"/>
      </w:pPr>
      <w:r>
        <w:rPr>
          <w:sz w:val="28"/>
          <w:szCs w:val="28"/>
        </w:rPr>
        <w:t xml:space="preserve">五、达到五个提升</w:t>
      </w:r>
    </w:p>
    <w:p>
      <w:pPr/>
      <w:br/>
    </w:p>
    <w:p>
      <w:pPr>
        <w:jc w:val="left"/>
        <w:ind w:left="0" w:right="0" w:firstLine="640"/>
        <w:spacing w:line="288" w:lineRule="auto"/>
      </w:pPr>
      <w:r>
        <w:rPr>
          <w:sz w:val="28"/>
          <w:szCs w:val="28"/>
        </w:rPr>
        <w:t xml:space="preserve">今后我们将更加努力，不断将文明单位创建活动引向深入。通过文明单位创建活动，提升领导班子整体形象、提升干部职工形象、提升中小学生素质、提升党建品牌效应和提升创建工作水平。</w:t>
      </w:r>
    </w:p>
    <w:p>
      <w:pPr/>
      <w:br/>
    </w:p>
    <w:p>
      <w:pPr/>
      <w:r>
        <w:rPr>
          <w:color w:val="red"/>
          <w:sz w:val="32"/>
          <w:szCs w:val="32"/>
          <w:b w:val="1"/>
          <w:bCs w:val="1"/>
        </w:rPr>
        <w:t xml:space="preserve">篇3：科协创建文明单位总结</w:t>
      </w:r>
    </w:p>
    <w:p>
      <w:pPr/>
      <w:br/>
    </w:p>
    <w:p>
      <w:pPr>
        <w:jc w:val="left"/>
        <w:ind w:left="0" w:right="0" w:firstLine="640"/>
        <w:spacing w:line="288" w:lineRule="auto"/>
      </w:pPr>
      <w:r>
        <w:rPr>
          <w:sz w:val="28"/>
          <w:szCs w:val="28"/>
        </w:rPr>
        <w:t xml:space="preserve">文明单位创建是加强政治文明、精神文明建设的重大举措。根据《中共中央国务院关于进一步加强和改进未成年人思想道德建设的若干意见》（中发【20xx】8号；《XX市市直机关精神文明建设委员会___〈市直机关20xx年群众性精神文明要点〉___》（XX直文明委【20xx】1号；《XX市精神文明建设委员会关于20xx年加强未成年人思想道德建设工作___》（XX文明委【20xx】5号）文件精神，20xx年来，我单位干部职工以“__三个代表_”重要思想为指导，以“学习实践___，做人民满意公务员”活动为载体，把创建文明单位活动与保持共产党先进性教育有机结合，扎扎实实地开展了文明单位创建活动，大力巩固文明单位建设成果并取得明显实效。下面，将我们的主要做法向各位领导和同志们汇报如下：</w:t>
      </w:r>
    </w:p>
    <w:p>
      <w:pPr/>
      <w:br/>
    </w:p>
    <w:p>
      <w:pPr>
        <w:jc w:val="left"/>
        <w:ind w:left="0" w:right="0" w:firstLine="640"/>
        <w:spacing w:line="288" w:lineRule="auto"/>
      </w:pPr>
      <w:r>
        <w:rPr>
          <w:sz w:val="28"/>
          <w:szCs w:val="28"/>
        </w:rPr>
        <w:t xml:space="preserve">一、抓班子建设，加强对创建文明单位的领导</w:t>
      </w:r>
    </w:p>
    <w:p>
      <w:pPr/>
      <w:br/>
    </w:p>
    <w:p>
      <w:pPr>
        <w:jc w:val="left"/>
        <w:ind w:left="0" w:right="0" w:firstLine="640"/>
        <w:spacing w:line="288" w:lineRule="auto"/>
      </w:pPr>
      <w:r>
        <w:rPr>
          <w:sz w:val="28"/>
          <w:szCs w:val="28"/>
        </w:rPr>
        <w:t xml:space="preserve">XX市科协党组始终把搞好领导班子的自身建设，提高班子的整体素质摆到重要的位置，以抓好班子建设推进文明单位建设。围绕创文明单位的工作，领导班子做到解放思想，实事求是，与时俱进，开拓创新，求真务实，团结奋进。市科协党组织结合保持共产党员先进性教育活动，积极倡导机关全体党员和干部职工提高自身素质加强精神文明建设，实现全心全意为人民服务的宗旨，争做模范党员、文明标兵，规范自身行为，保持优良传统，转变工作作风，为两个文明建设积极奉献。在创建工作中，一是统一思想认识，把创建文明单位活动纳入工作的重要内容，进行部署安排；二是制定和完善规划，明确创建文明单位的指导思想，创建目标、思路、措施，有计划、有步骤地推进文明单位创建工作；三是明确职责，一把手亲自抓。明确各部（室）创建文明单位活动职责，分解任务，落实到人；四是坚持经常性督促检查，保持各项措施和制度的落实。</w:t>
      </w:r>
    </w:p>
    <w:p>
      <w:pPr/>
      <w:br/>
    </w:p>
    <w:p>
      <w:pPr>
        <w:jc w:val="left"/>
        <w:ind w:left="0" w:right="0" w:firstLine="640"/>
        <w:spacing w:line="288" w:lineRule="auto"/>
      </w:pPr>
      <w:r>
        <w:rPr>
          <w:sz w:val="28"/>
          <w:szCs w:val="28"/>
        </w:rPr>
        <w:t xml:space="preserve">二、抓好创建文明单位规划的实施，确保创建文明单位活动的效果</w:t>
      </w:r>
    </w:p>
    <w:p>
      <w:pPr/>
      <w:br/>
    </w:p>
    <w:p>
      <w:pPr>
        <w:jc w:val="left"/>
        <w:ind w:left="0" w:right="0" w:firstLine="640"/>
        <w:spacing w:line="288" w:lineRule="auto"/>
      </w:pPr>
      <w:r>
        <w:rPr>
          <w:sz w:val="28"/>
          <w:szCs w:val="28"/>
        </w:rPr>
        <w:t xml:space="preserve">围绕《德阳市科协20xx年创建文明单位规划》着重抓好了以下工作：</w:t>
      </w:r>
    </w:p>
    <w:p>
      <w:pPr/>
      <w:br/>
    </w:p>
    <w:p>
      <w:pPr>
        <w:jc w:val="left"/>
        <w:ind w:left="0" w:right="0" w:firstLine="640"/>
        <w:spacing w:line="288" w:lineRule="auto"/>
      </w:pPr>
      <w:r>
        <w:rPr>
          <w:sz w:val="28"/>
          <w:szCs w:val="28"/>
        </w:rPr>
        <w:t xml:space="preserve">1、抓学习，积极创建学习型机关。为增强队伍素质，弘扬良好的学习风气，我们坚持了每周五下午的政治业务学习，做到学习内容有计划、学习时间有保证。由机关内部考勤，采取讲课、看录像，集中学习的方式系统学习了关于加强和改进党的作风建设、“__三个代表_”重要思想、党的十六大和十六届三中、四中、五中全会精神、公务员行为规范等理论知识，参加市委组织部组织的干部职工社会化学习。通过多层次、多渠道的学习培训，提高了全体干部职工的理论、业务水平，全体上下比学习、比能力、比业绩、比奉献的风气更加浓厚，提高了队伍的整体素质。</w:t>
      </w:r>
    </w:p>
    <w:p>
      <w:pPr/>
      <w:br/>
    </w:p>
    <w:p>
      <w:pPr>
        <w:jc w:val="left"/>
        <w:ind w:left="0" w:right="0" w:firstLine="640"/>
        <w:spacing w:line="288" w:lineRule="auto"/>
      </w:pPr>
      <w:r>
        <w:rPr>
          <w:sz w:val="28"/>
          <w:szCs w:val="28"/>
        </w:rPr>
        <w:t xml:space="preserve">2、抓活动，提高综合修养。一年来，为活跃机关气氛，增强机关干部的战斗力和凝聚力，展示科协队伍形象，我们组织了“庆七一，保先进”的演讲活动；协办了“市级机关20xx年迎新春团拜会”等活动；组织参加了市级机关职工运动会及其他各项文体活动等丰富多彩的文体活动；组织全体党员到中江县黄继光纪念馆宣誓；组织全体职工到广安市___故居缅怀老一辈无产阶级革命家的丰功伟绩；送温暖到学校；送温暖到社区；送温暖到困难农户家中等。教育广大党员干部时刻牢记我是一名共产党员，用行动诠释入党誓言，充分发挥基层党组织的战斗堡垒作用。通过组织一系列活动，营造了团结紧张，严肃活泼的良好氛围。</w:t>
      </w:r>
    </w:p>
    <w:p>
      <w:pPr/>
      <w:br/>
    </w:p>
    <w:p>
      <w:pPr>
        <w:jc w:val="left"/>
        <w:ind w:left="0" w:right="0" w:firstLine="640"/>
        <w:spacing w:line="288" w:lineRule="auto"/>
      </w:pPr>
      <w:r>
        <w:rPr>
          <w:sz w:val="28"/>
          <w:szCs w:val="28"/>
        </w:rPr>
        <w:t xml:space="preserve">3、抓作风，提高整体战斗力。为建立一支政治强、作风硬、业务精、纪律好的科协队伍，我们从思想观念、工作作风、组织纪律、执法水平、廉政建设等方面找差距，查问题，定措施。一是严格工作纪律，实行严格的考勤制度，要求干部职工每天提前10分钟到岗并打扫卫生，营造“环境优美、心情愉快、团结和谐，待人热情、紧张有序”的工作环境；二是加强作风建设，推出“一张笑脸、一声问候、一把椅子、一杯茶水”的四个一服务，规范文明用语和工作忌语。在开展保持共产党员先进性教育活动中，不搞形式主义，不做表面文章，从全面夯实基础工作做起，认真进行了学习和整改。通过活动，取得了与民有利、与己有益、行政满意的明显效果。三是加大反腐倡廉工作力度，增强广大干部拒腐防变和抵御各种不正之风的能力。在反复和广泛征求职工意见的同时，修订和完善制定了《科协机关内部管理规定》。如严禁工作日中午喝酒，晚上酗酒，严禁上班时间到各种经营场所参加各类不健康活动。严禁在下级单位吃、拿、卡、要、报。</w:t>
      </w:r>
    </w:p>
    <w:p>
      <w:pPr/>
      <w:br/>
    </w:p>
    <w:p>
      <w:pPr>
        <w:jc w:val="left"/>
        <w:ind w:left="0" w:right="0" w:firstLine="640"/>
        <w:spacing w:line="288" w:lineRule="auto"/>
      </w:pPr>
      <w:r>
        <w:rPr>
          <w:sz w:val="28"/>
          <w:szCs w:val="28"/>
        </w:rPr>
        <w:t xml:space="preserve">4、抓制度，提高工作水平。通过认真总结以往的管理经验和教训，对机关管理方式进行了大的改进，本着“简明、好记、管用”的原则，进一步健全完善了学习、工作、会议等制度。形成了“雷厉风行、快速反应、廉洁高效”的战斗作风和清廉、高雅、和谐、规范的优良作风。</w:t>
      </w:r>
    </w:p>
    <w:p>
      <w:pPr/>
      <w:br/>
    </w:p>
    <w:p>
      <w:pPr>
        <w:jc w:val="left"/>
        <w:ind w:left="0" w:right="0" w:firstLine="640"/>
        <w:spacing w:line="288" w:lineRule="auto"/>
      </w:pPr>
      <w:r>
        <w:rPr>
          <w:sz w:val="28"/>
          <w:szCs w:val="28"/>
        </w:rPr>
        <w:t xml:space="preserve">5、强服务，树形象。为创建良好的工作环境，我们开展了单位各部（室）的“争先创优活动”，制定了详细的评分标准，定期检查，年终表彰，提高服务水平，体现文明单位创建成效。在日常工作中做到帮忙不添乱，尽职不越位，切实不表面，实实在在为科技人员和农民服好务，树立了科协工作者良好的社会形象。</w:t>
      </w:r>
    </w:p>
    <w:p>
      <w:pPr/>
      <w:br/>
    </w:p>
    <w:p>
      <w:pPr>
        <w:jc w:val="left"/>
        <w:ind w:left="0" w:right="0" w:firstLine="640"/>
        <w:spacing w:line="288" w:lineRule="auto"/>
      </w:pPr>
      <w:r>
        <w:rPr>
          <w:sz w:val="28"/>
          <w:szCs w:val="28"/>
        </w:rPr>
        <w:t xml:space="preserve">三、抓长效机制建设，构建法治基础上的文明单位</w:t>
      </w:r>
    </w:p>
    <w:p>
      <w:pPr/>
      <w:br/>
    </w:p>
    <w:p>
      <w:pPr>
        <w:jc w:val="left"/>
        <w:ind w:left="0" w:right="0" w:firstLine="640"/>
        <w:spacing w:line="288" w:lineRule="auto"/>
      </w:pPr>
      <w:r>
        <w:rPr>
          <w:sz w:val="28"/>
          <w:szCs w:val="28"/>
        </w:rPr>
        <w:t xml:space="preserve">市科协以各级各类相关的法律、法规为准则，并根据本单位的实际情况，建立了一系列规章制度并发挥了积极的制约和规范作用。把搞好社会治安综合治理的重要性和单位职工的自身利益紧密结合起来进行教育；把国家的法律法规和单位的各项规章制度紧密结合起来进行教育；把搞好日常教育与具体预防紧密结合起来进行教育，取得了比较好的效果。到目前为止，单位内部治安状况好，没有发生治安案件和刑事案件；没有发现“黄、赌、毒”的现象；没有发现参与___等邪教组织活动。在制定并落实规章制度、强化系统建设的同时，广泛开展各项日常活动与专题活动。在“庆七一”保先进和科普进校园，科普进社区、科普进企业和科普进农村的活动中，都较好地融洽了群体间及群体与环境间的和谐关系，并产生了巨大的影响力。使科学技术普及和文明传播成为一种特色、成为一种文化并将它加以推广。</w:t>
      </w:r>
    </w:p>
    <w:p>
      <w:pPr/>
      <w:br/>
    </w:p>
    <w:p>
      <w:pPr>
        <w:jc w:val="left"/>
        <w:ind w:left="0" w:right="0" w:firstLine="640"/>
        <w:spacing w:line="288" w:lineRule="auto"/>
      </w:pPr>
      <w:r>
        <w:rPr>
          <w:sz w:val="28"/>
          <w:szCs w:val="28"/>
        </w:rPr>
        <w:t xml:space="preserve">四、抓好科协的品牌活动，推进全社会文明建设活动</w:t>
      </w:r>
    </w:p>
    <w:p>
      <w:pPr/>
      <w:br/>
    </w:p>
    <w:p>
      <w:pPr>
        <w:jc w:val="left"/>
        <w:ind w:left="0" w:right="0" w:firstLine="640"/>
        <w:spacing w:line="288" w:lineRule="auto"/>
      </w:pPr>
      <w:r>
        <w:rPr>
          <w:sz w:val="28"/>
          <w:szCs w:val="28"/>
        </w:rPr>
        <w:t xml:space="preserve">我们根据科协工作自身特点，抓好具有品牌效应的文明建设活动，为全社会文明建设积极贡献力量。近年来，青少年科技创新大赛已经成为一个品牌项目，我们与市教育局等单位一起，在我市的中小学中广泛开展学生县、市（区）、省及国家的各种竞赛、展示活动，并取得显著成绩。历年来获得市、省、全国的表彰奖励，一大批学生因为参加此项获得全国大奖而被保送到国家的重点大学就读。学生们在高校的发展整体表现得到广泛好评。青少年广泛参予科技创新大赛，激发了青少年极大的创造热情，推动了精神文明建设。我市的中小学校高度重视青少年科技创新大赛活动，精心组织，积极参赛。由此而更加增强了学生、老师、学校之间的凝聚力和责任感。在这个过程中，整个群体形成了心态好、人际顺、相互间友好合作、良性竞争的局面。我们通过实施“金桥工程”和科学技术普及活动，将科学精神、科学文明的生活方式，科学技术传播到千家万户，推动了全社会精神文明建设的发展。</w:t>
      </w:r>
    </w:p>
    <w:p>
      <w:pPr/>
      <w:br/>
    </w:p>
    <w:p>
      <w:pPr>
        <w:jc w:val="left"/>
        <w:ind w:left="0" w:right="0" w:firstLine="640"/>
        <w:spacing w:line="288" w:lineRule="auto"/>
      </w:pPr>
      <w:r>
        <w:rPr>
          <w:sz w:val="28"/>
          <w:szCs w:val="28"/>
        </w:rPr>
        <w:t xml:space="preserve">通过坚持不懈地抓文明单位创建工作，市科协全体职工的精神风貌、服务水平、工作质量都有了新的提高。机关面貌整齐洁净，干部职工精神饱满，待人接物彬彬有礼，工作学习紧张有序，处室之间比工作、比干劲、比贡献蔚然成风，为企业、为群众、为基层提供服务成___人员的自觉追求。</w:t>
      </w:r>
    </w:p>
    <w:p>
      <w:pPr/>
      <w:br/>
    </w:p>
    <w:p>
      <w:pPr>
        <w:jc w:val="left"/>
        <w:ind w:left="0" w:right="0" w:firstLine="640"/>
        <w:spacing w:line="288" w:lineRule="auto"/>
      </w:pPr>
      <w:r>
        <w:rPr>
          <w:sz w:val="28"/>
          <w:szCs w:val="28"/>
        </w:rPr>
        <w:t xml:space="preserve">尽管我们在文明单位创建工作取得了一定成绩，但与市委要求相比，与兄弟单位相比还有一定差距，今后我们将更加努力，不断将文明单位创建活动引向深入。通过文明单位创建活动把班子建设、队伍建设和整体工作提高到一个新的层次。围绕一个中心（以经济建设为中心）、服从一个大局（市委、市政府的中心工作为大局），明确两个目标（创建文明机关、争做“人民好公仆”），突出三项内容（优质服务、优良作风、优美环境）、增强六个意识（政治意识、中心意识、大局意识、服务意识、责任意识、公仆意识），切实转变职能、转变作风和工作方式，以一流的业绩交一份满意答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2025-12-08T02:14:19+08:00</dcterms:created>
  <dcterms:modified xsi:type="dcterms:W3CDTF">2025-12-08T02:14:19+08:00</dcterms:modified>
</cp:coreProperties>
</file>

<file path=docProps/custom.xml><?xml version="1.0" encoding="utf-8"?>
<Properties xmlns="http://schemas.openxmlformats.org/officeDocument/2006/custom-properties" xmlns:vt="http://schemas.openxmlformats.org/officeDocument/2006/docPropsVTypes"/>
</file>