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学校开展防范非法集资宣传月的活动总结（精选3篇）</w:t>
      </w:r>
      <w:bookmarkEnd w:id="2"/>
    </w:p>
    <w:p>
      <w:pPr/>
      <w:br/>
    </w:p>
    <w:p>
      <w:pPr/>
      <w:r>
        <w:rPr>
          <w:color w:val="red"/>
          <w:sz w:val="32"/>
          <w:szCs w:val="32"/>
          <w:b w:val="1"/>
          <w:bCs w:val="1"/>
        </w:rPr>
        <w:t xml:space="preserve">篇1：学校开展防范非法集资宣传月的活动总结</w:t>
      </w:r>
    </w:p>
    <w:p>
      <w:pPr/>
      <w:br/>
    </w:p>
    <w:p>
      <w:pPr>
        <w:jc w:val="left"/>
        <w:ind w:left="0" w:right="0" w:firstLine="640"/>
        <w:spacing w:line="288" w:lineRule="auto"/>
      </w:pPr>
      <w:r>
        <w:rPr>
          <w:sz w:val="28"/>
          <w:szCs w:val="28"/>
        </w:rPr>
        <w:t xml:space="preserve">20xx年5月为全省防范非法集资宣传教育月，宣传月主题为“携手筑网˙同防共治”。为进一步强化非法集资源头治理工作，坚决打好防范化解重大风险攻坚战，我校结合实际开展一系列活动。</w:t>
      </w:r>
    </w:p>
    <w:p>
      <w:pPr/>
      <w:br/>
    </w:p>
    <w:p>
      <w:pPr>
        <w:jc w:val="left"/>
        <w:ind w:left="0" w:right="0" w:firstLine="640"/>
        <w:spacing w:line="288" w:lineRule="auto"/>
      </w:pPr>
      <w:r>
        <w:rPr>
          <w:sz w:val="28"/>
          <w:szCs w:val="28"/>
        </w:rPr>
        <w:t xml:space="preserve">一、统一思想，加强防范打击非法集资的责任感和紧迫感</w:t>
      </w:r>
    </w:p>
    <w:p>
      <w:pPr/>
      <w:br/>
    </w:p>
    <w:p>
      <w:pPr>
        <w:jc w:val="left"/>
        <w:ind w:left="0" w:right="0" w:firstLine="640"/>
        <w:spacing w:line="288" w:lineRule="auto"/>
      </w:pPr>
      <w:r>
        <w:rPr>
          <w:sz w:val="28"/>
          <w:szCs w:val="28"/>
        </w:rPr>
        <w:t xml:space="preserve">在学校的统一部署下，校内各部门充分认识到当前非法集资严峻形势，充分认识到非法集资活动的危害性，充分认识到开展此项工作的长期性和重要性。</w:t>
      </w:r>
    </w:p>
    <w:p>
      <w:pPr/>
      <w:br/>
    </w:p>
    <w:p>
      <w:pPr>
        <w:jc w:val="left"/>
        <w:ind w:left="0" w:right="0" w:firstLine="640"/>
        <w:spacing w:line="288" w:lineRule="auto"/>
      </w:pPr>
      <w:r>
        <w:rPr>
          <w:sz w:val="28"/>
          <w:szCs w:val="28"/>
        </w:rPr>
        <w:t xml:space="preserve">以保护全校师生员工切身利益、维护学校稳定为出发点，校内各单位通过开展形式多样的宣传教育活动，全面提高全校师生员工对非法集资危害性的认识和对非法集资行为的识别能力，增强风险防范和投资损益自我承担的责任意识，建立健全常态化的宣传教育工作机制。</w:t>
      </w:r>
    </w:p>
    <w:p>
      <w:pPr/>
      <w:br/>
    </w:p>
    <w:p>
      <w:pPr>
        <w:jc w:val="left"/>
        <w:ind w:left="0" w:right="0" w:firstLine="640"/>
        <w:spacing w:line="288" w:lineRule="auto"/>
      </w:pPr>
      <w:r>
        <w:rPr>
          <w:sz w:val="28"/>
          <w:szCs w:val="28"/>
        </w:rPr>
        <w:t xml:space="preserve">二、积极营造防范非法集资宣传教育氛围</w:t>
      </w:r>
    </w:p>
    <w:p>
      <w:pPr/>
      <w:br/>
    </w:p>
    <w:p>
      <w:pPr>
        <w:jc w:val="left"/>
        <w:ind w:left="0" w:right="0" w:firstLine="640"/>
        <w:spacing w:line="288" w:lineRule="auto"/>
      </w:pPr>
      <w:r>
        <w:rPr>
          <w:sz w:val="28"/>
          <w:szCs w:val="28"/>
        </w:rPr>
        <w:t xml:space="preserve">学校政教处、团委以宣传政府防范非法集资的法律法规为重点，充分发挥学校各种宣传媒体的作用，通过学校广播、LED大屏等形式，集中开展宣传教育活动。宣传部、保卫处在校内悬挂张贴宣传条幅标语，积极营造宣传氛围。</w:t>
      </w:r>
    </w:p>
    <w:p>
      <w:pPr/>
      <w:br/>
    </w:p>
    <w:p>
      <w:pPr>
        <w:jc w:val="left"/>
        <w:ind w:left="0" w:right="0" w:firstLine="640"/>
        <w:spacing w:line="288" w:lineRule="auto"/>
      </w:pPr>
      <w:r>
        <w:rPr>
          <w:sz w:val="28"/>
          <w:szCs w:val="28"/>
        </w:rPr>
        <w:t xml:space="preserve">三、以防范非法集资为主题，开展主题班会活动</w:t>
      </w:r>
    </w:p>
    <w:p>
      <w:pPr/>
      <w:br/>
    </w:p>
    <w:p>
      <w:pPr>
        <w:jc w:val="left"/>
        <w:ind w:left="0" w:right="0" w:firstLine="640"/>
        <w:spacing w:line="288" w:lineRule="auto"/>
      </w:pPr>
      <w:r>
        <w:rPr>
          <w:sz w:val="28"/>
          <w:szCs w:val="28"/>
        </w:rPr>
        <w:t xml:space="preserve">学校组织一次全员主题大会，集中学习防范非法集资的法律法规;集中学习防范非法集资的法律法规，进一步增强学生金融安全意识和依法自我保护意识。</w:t>
      </w:r>
    </w:p>
    <w:p>
      <w:pPr/>
      <w:br/>
    </w:p>
    <w:p>
      <w:pPr>
        <w:jc w:val="left"/>
        <w:ind w:left="0" w:right="0" w:firstLine="640"/>
        <w:spacing w:line="288" w:lineRule="auto"/>
      </w:pPr>
      <w:r>
        <w:rPr>
          <w:sz w:val="28"/>
          <w:szCs w:val="28"/>
        </w:rPr>
        <w:t xml:space="preserve">5月28日，学校团委举办了“携手筑网˙同防共治”公益宣传演讲。学校团总支书记和学生代表共200余人到场参加。XX老师从预防通信诈骗，预防不良校园贷等方面给大家作了讲解和分享，案例丰富，讲解精彩，让我校师生对通信诈骗及不良校园贷有了更清楚的认识和了解，同时提高了师生对通信诈骗、不良校园贷的甄别、应对和抵制能力，为我校积极推进该项工作起到了有效地促进作用。</w:t>
      </w:r>
    </w:p>
    <w:p>
      <w:pPr/>
      <w:br/>
    </w:p>
    <w:p>
      <w:pPr>
        <w:jc w:val="left"/>
        <w:ind w:left="0" w:right="0" w:firstLine="640"/>
        <w:spacing w:line="288" w:lineRule="auto"/>
      </w:pPr>
      <w:r>
        <w:rPr>
          <w:sz w:val="28"/>
          <w:szCs w:val="28"/>
        </w:rPr>
        <w:t xml:space="preserve">总之，通过开展此次防范非法集资宣传月活动，营造了防范非法集资的良好氛围，提高了我校师生员工对非法集资危害性的认识和非法集资行为的识别能力，增强了风险防范和投资损益自我承担的责任意识。今后，学校将进一步建立健全了常态化的宣传教育工作机制，做好政策解读和舆论引导，切实维护好了学校的安全稳定。</w:t>
      </w:r>
    </w:p>
    <w:p>
      <w:pPr/>
      <w:br/>
    </w:p>
    <w:p>
      <w:pPr/>
      <w:r>
        <w:rPr>
          <w:color w:val="red"/>
          <w:sz w:val="32"/>
          <w:szCs w:val="32"/>
          <w:b w:val="1"/>
          <w:bCs w:val="1"/>
        </w:rPr>
        <w:t xml:space="preserve">篇2：学校开展防范非法集资宣传月的活动总结</w:t>
      </w:r>
    </w:p>
    <w:p>
      <w:pPr/>
      <w:br/>
    </w:p>
    <w:p>
      <w:pPr>
        <w:jc w:val="left"/>
        <w:ind w:left="0" w:right="0" w:firstLine="640"/>
        <w:spacing w:line="288" w:lineRule="auto"/>
      </w:pPr>
      <w:r>
        <w:rPr>
          <w:sz w:val="28"/>
          <w:szCs w:val="28"/>
        </w:rPr>
        <w:t xml:space="preserve">为严厉打击非法集资活动，维护正常的金融秩序和社会稳定，保护广大人民群众的切身利益，根据上级相关文件精神。进一步从源头上做好处理非法集资相关宣传工作，提高学校教师和学生防范非法集资违法犯罪活动的意识和能力，结合我校实际情况，开展了防范和打击非法集资宣传教育活动。现将活动情况总结如下:</w:t>
      </w:r>
    </w:p>
    <w:p>
      <w:pPr/>
      <w:br/>
    </w:p>
    <w:p>
      <w:pPr>
        <w:jc w:val="left"/>
        <w:ind w:left="0" w:right="0" w:firstLine="640"/>
        <w:spacing w:line="288" w:lineRule="auto"/>
      </w:pPr>
      <w:r>
        <w:rPr>
          <w:sz w:val="28"/>
          <w:szCs w:val="28"/>
        </w:rPr>
        <w:t xml:space="preserve">一、领导重视，认真组织</w:t>
      </w:r>
    </w:p>
    <w:p>
      <w:pPr/>
      <w:br/>
    </w:p>
    <w:p>
      <w:pPr>
        <w:jc w:val="left"/>
        <w:ind w:left="0" w:right="0" w:firstLine="640"/>
        <w:spacing w:line="288" w:lineRule="auto"/>
      </w:pPr>
      <w:r>
        <w:rPr>
          <w:sz w:val="28"/>
          <w:szCs w:val="28"/>
        </w:rPr>
        <w:t xml:space="preserve">让师生充分认识当前非法集资的严峻形势和危害后果。由学校领导班子统一部署，组织实施。我校成立了由校长任组长，各部门为成员的防范和打击非法集资宣传教育活动领导小组。总务处负责牵头组织协调、督促各成员部门顺利完成工作任务。</w:t>
      </w:r>
    </w:p>
    <w:p>
      <w:pPr/>
      <w:br/>
    </w:p>
    <w:p>
      <w:pPr>
        <w:jc w:val="left"/>
        <w:ind w:left="0" w:right="0" w:firstLine="640"/>
        <w:spacing w:line="288" w:lineRule="auto"/>
      </w:pPr>
      <w:r>
        <w:rPr>
          <w:sz w:val="28"/>
          <w:szCs w:val="28"/>
        </w:rPr>
        <w:t xml:space="preserve">二、积极实施，注重效果</w:t>
      </w:r>
    </w:p>
    <w:p>
      <w:pPr/>
      <w:br/>
    </w:p>
    <w:p>
      <w:pPr>
        <w:jc w:val="left"/>
        <w:ind w:left="0" w:right="0" w:firstLine="640"/>
        <w:spacing w:line="288" w:lineRule="auto"/>
      </w:pPr>
      <w:r>
        <w:rPr>
          <w:sz w:val="28"/>
          <w:szCs w:val="28"/>
        </w:rPr>
        <w:t xml:space="preserve">(一)活动形式</w:t>
      </w:r>
    </w:p>
    <w:p>
      <w:pPr/>
      <w:br/>
    </w:p>
    <w:p>
      <w:pPr>
        <w:jc w:val="left"/>
        <w:ind w:left="0" w:right="0" w:firstLine="640"/>
        <w:spacing w:line="288" w:lineRule="auto"/>
      </w:pPr>
      <w:r>
        <w:rPr>
          <w:sz w:val="28"/>
          <w:szCs w:val="28"/>
        </w:rPr>
        <w:t xml:space="preserve">1.充分利用多媒体，广泛开展宣传。利用学校广播、集会、微信等形式广泛开展宣传教育活动。</w:t>
      </w:r>
    </w:p>
    <w:p>
      <w:pPr/>
      <w:br/>
    </w:p>
    <w:p>
      <w:pPr>
        <w:jc w:val="left"/>
        <w:ind w:left="0" w:right="0" w:firstLine="640"/>
        <w:spacing w:line="288" w:lineRule="auto"/>
      </w:pPr>
      <w:r>
        <w:rPr>
          <w:sz w:val="28"/>
          <w:szCs w:val="28"/>
        </w:rPr>
        <w:t xml:space="preserve">2.悬挂宣传条幅(远离非法集资，建设美好生活)，张贴宣传标语。</w:t>
      </w:r>
    </w:p>
    <w:p>
      <w:pPr/>
      <w:br/>
    </w:p>
    <w:p>
      <w:pPr>
        <w:jc w:val="left"/>
        <w:ind w:left="0" w:right="0" w:firstLine="640"/>
        <w:spacing w:line="288" w:lineRule="auto"/>
      </w:pPr>
      <w:r>
        <w:rPr>
          <w:sz w:val="28"/>
          <w:szCs w:val="28"/>
        </w:rPr>
        <w:t xml:space="preserve">3.开展主题活动。利用升旗仪式、教职工会议等途径，开展主题教育活动,向广大师生发放公开宣传资料,利用班队会活动，宣传防范和打击非法集资的内容，让广大师生深切的了解非法集资的危害性。</w:t>
      </w:r>
    </w:p>
    <w:p>
      <w:pPr/>
      <w:br/>
    </w:p>
    <w:p>
      <w:pPr>
        <w:jc w:val="left"/>
        <w:ind w:left="0" w:right="0" w:firstLine="640"/>
        <w:spacing w:line="288" w:lineRule="auto"/>
      </w:pPr>
      <w:r>
        <w:rPr>
          <w:sz w:val="28"/>
          <w:szCs w:val="28"/>
        </w:rPr>
        <w:t xml:space="preserve">(二)宣传内容</w:t>
      </w:r>
    </w:p>
    <w:p>
      <w:pPr/>
      <w:br/>
    </w:p>
    <w:p>
      <w:pPr>
        <w:jc w:val="left"/>
        <w:ind w:left="0" w:right="0" w:firstLine="640"/>
        <w:spacing w:line="288" w:lineRule="auto"/>
      </w:pPr>
      <w:r>
        <w:rPr>
          <w:sz w:val="28"/>
          <w:szCs w:val="28"/>
        </w:rPr>
        <w:t xml:space="preserve">1.宣传非法集资的定义、特征、表现形式、危害，分析已成功查处并审结的典型案例，披露非法集资犯罪主体的经营真相，揭露非法集资的手法伎俩,增强广大师生的识别意识,提高防范、抵御非法集资活动的能力，有效遏制不法分子的违法犯罪行为。</w:t>
      </w:r>
    </w:p>
    <w:p>
      <w:pPr/>
      <w:br/>
    </w:p>
    <w:p>
      <w:pPr>
        <w:jc w:val="left"/>
        <w:ind w:left="0" w:right="0" w:firstLine="640"/>
        <w:spacing w:line="288" w:lineRule="auto"/>
      </w:pPr>
      <w:r>
        <w:rPr>
          <w:sz w:val="28"/>
          <w:szCs w:val="28"/>
        </w:rPr>
        <w:t xml:space="preserve">2.宣传打击非法集资相关法律法规，使广大师生进一步树立遵法守法的意识和观念，明确组织或参与非法集资活动的不良后果及法律责任，引导广大师生正确认识非法集资存在风险和社会危害，自觉远离非法集资。宣传治安管理处罚法、信访条例等维护社会和谐稳定的法律法规，使广大师生进一步掌握维护自身权益的合法途径，依法合理表达诉求。</w:t>
      </w:r>
    </w:p>
    <w:p>
      <w:pPr/>
      <w:br/>
    </w:p>
    <w:p>
      <w:pPr>
        <w:jc w:val="left"/>
        <w:ind w:left="0" w:right="0" w:firstLine="640"/>
        <w:spacing w:line="288" w:lineRule="auto"/>
      </w:pPr>
      <w:r>
        <w:rPr>
          <w:sz w:val="28"/>
          <w:szCs w:val="28"/>
        </w:rPr>
        <w:t xml:space="preserve">3.宣传开展打击非法集资工作取得的成果，震慑违法犯罪活动，引导广大师生、家长进行科学投资、理财、克服暴富心理，增强广大师生、家长理性投资意识。</w:t>
      </w:r>
    </w:p>
    <w:p>
      <w:pPr/>
      <w:br/>
    </w:p>
    <w:p>
      <w:pPr>
        <w:jc w:val="left"/>
        <w:ind w:left="0" w:right="0" w:firstLine="640"/>
        <w:spacing w:line="288" w:lineRule="auto"/>
      </w:pPr>
      <w:r>
        <w:rPr>
          <w:sz w:val="28"/>
          <w:szCs w:val="28"/>
        </w:rPr>
        <w:t xml:space="preserve">三、建立教职工教育长效教育机制</w:t>
      </w:r>
    </w:p>
    <w:p>
      <w:pPr/>
      <w:br/>
    </w:p>
    <w:p>
      <w:pPr>
        <w:jc w:val="left"/>
        <w:ind w:left="0" w:right="0" w:firstLine="640"/>
        <w:spacing w:line="288" w:lineRule="auto"/>
      </w:pPr>
      <w:r>
        <w:rPr>
          <w:sz w:val="28"/>
          <w:szCs w:val="28"/>
        </w:rPr>
        <w:t xml:space="preserve">为进一步巩固活动效果,我校制定了长期的警示教育长效机制，收集关于非法集资、反洗钱等行为的知识和相关案例，定期对教职工进行警示教育，切实提高教职工思想意识和警惕能力，使广大教职工充分认识到非法集资的危害性，切实增强了广大教职工防范非法集资的意识，提高识假防骗的能力，充分发挥宣传工作震慑犯罪、树立形象、教育公众、防范风险的积极作用。我校以后还要加大防范和打击非法集资宣传教育活动的力度，让广大教职工和学生家长远离非法集资，远离犯罪。</w:t>
      </w:r>
    </w:p>
    <w:p>
      <w:pPr/>
      <w:br/>
    </w:p>
    <w:p>
      <w:pPr/>
      <w:r>
        <w:rPr>
          <w:color w:val="red"/>
          <w:sz w:val="32"/>
          <w:szCs w:val="32"/>
          <w:b w:val="1"/>
          <w:bCs w:val="1"/>
        </w:rPr>
        <w:t xml:space="preserve">篇3：学校开展防范非法集资宣传月的活动总结</w:t>
      </w:r>
    </w:p>
    <w:p>
      <w:pPr/>
      <w:br/>
    </w:p>
    <w:p>
      <w:pPr>
        <w:jc w:val="left"/>
        <w:ind w:left="0" w:right="0" w:firstLine="640"/>
        <w:spacing w:line="288" w:lineRule="auto"/>
      </w:pPr>
      <w:r>
        <w:rPr>
          <w:sz w:val="28"/>
          <w:szCs w:val="28"/>
        </w:rPr>
        <w:t xml:space="preserve">为深入推进防范非法集资宣传教育工作，贯彻落实《xx市处置非法集资工作领导小组办公室关于开展20xx年防范非法集资宣传月活动的通知》（赤处非办〔20xx〕20号）文件的精神，开展好宣传教育进校园活动的工作要求，使广大师生认清非法集资的本质和社会危害，树立防范意识，增强自我保护能力，维护自身合法权益，学校决定于20xx年xx月，在全校开展以“携手筑网·同防共治”为主题的防范非法集资宣传月活动，通过各种形式的集中宣传教育，提高全校师生对非法集资的防范意识，筑牢金融安全“防火墙”，弘扬金融正能量。现将工作总结如下：</w:t>
      </w:r>
    </w:p>
    <w:p>
      <w:pPr/>
      <w:br/>
    </w:p>
    <w:p>
      <w:pPr>
        <w:jc w:val="left"/>
        <w:ind w:left="0" w:right="0" w:firstLine="640"/>
        <w:spacing w:line="288" w:lineRule="auto"/>
      </w:pPr>
      <w:r>
        <w:rPr>
          <w:sz w:val="28"/>
          <w:szCs w:val="28"/>
        </w:rPr>
        <w:t xml:space="preserve">一、周密部署，精心安排</w:t>
      </w:r>
    </w:p>
    <w:p>
      <w:pPr/>
      <w:br/>
    </w:p>
    <w:p>
      <w:pPr>
        <w:jc w:val="left"/>
        <w:ind w:left="0" w:right="0" w:firstLine="640"/>
        <w:spacing w:line="288" w:lineRule="auto"/>
      </w:pPr>
      <w:r>
        <w:rPr>
          <w:sz w:val="28"/>
          <w:szCs w:val="28"/>
        </w:rPr>
        <w:t xml:space="preserve">学校高度重视此次防范和打击非法集资法制宣传教育活动。成立了领导小组，召开了工作会议，下发了活动通知，要求全体教职工增强责任心和紧迫感，将此项活动作为近期法制宣传教育工作的重点，结合工作职责，有针对性地开展防范和打击非法集资法制宣传教育。</w:t>
      </w:r>
    </w:p>
    <w:p>
      <w:pPr/>
      <w:br/>
    </w:p>
    <w:p>
      <w:pPr>
        <w:jc w:val="left"/>
        <w:ind w:left="0" w:right="0" w:firstLine="640"/>
        <w:spacing w:line="288" w:lineRule="auto"/>
      </w:pPr>
      <w:r>
        <w:rPr>
          <w:sz w:val="28"/>
          <w:szCs w:val="28"/>
        </w:rPr>
        <w:t xml:space="preserve">二、突出重点，增强针对性</w:t>
      </w:r>
    </w:p>
    <w:p>
      <w:pPr/>
      <w:br/>
    </w:p>
    <w:p>
      <w:pPr>
        <w:jc w:val="left"/>
        <w:ind w:left="0" w:right="0" w:firstLine="640"/>
        <w:spacing w:line="288" w:lineRule="auto"/>
      </w:pPr>
      <w:r>
        <w:rPr>
          <w:sz w:val="28"/>
          <w:szCs w:val="28"/>
        </w:rPr>
        <w:t xml:space="preserve">按照《xx市处置非法集资工作领导小组办公室关于开展20xx年防范非法集资宣传月活动的通知》（赤处非办〔20xx〕20号）文件的精神，紧紧围绕非法集资的社会危害性、主要表现形式和特征，广泛宣传防范打击非法集资相关的法律法规、金融欺诈法律制度、信访条例等，提高师生的识别能力，避免切身利益受到损害。同时，注重深入研究分析非法集资的特点，分析我校的实际特点，用不同的方式进行宣传教育。发放了以防范和打击非法集资活动为主要内容的宣传资料300多份，运用通俗易懂的语言，结合具体案例说“法”、讲“法”。</w:t>
      </w:r>
    </w:p>
    <w:p>
      <w:pPr/>
      <w:br/>
    </w:p>
    <w:p>
      <w:pPr>
        <w:jc w:val="left"/>
        <w:ind w:left="0" w:right="0" w:firstLine="640"/>
        <w:spacing w:line="288" w:lineRule="auto"/>
      </w:pPr>
      <w:r>
        <w:rPr>
          <w:sz w:val="28"/>
          <w:szCs w:val="28"/>
        </w:rPr>
        <w:t xml:space="preserve">三、形式多样，成效显著</w:t>
      </w:r>
    </w:p>
    <w:p>
      <w:pPr/>
      <w:br/>
    </w:p>
    <w:p>
      <w:pPr>
        <w:jc w:val="left"/>
        <w:ind w:left="0" w:right="0" w:firstLine="640"/>
        <w:spacing w:line="288" w:lineRule="auto"/>
      </w:pPr>
      <w:r>
        <w:rPr>
          <w:sz w:val="28"/>
          <w:szCs w:val="28"/>
        </w:rPr>
        <w:t xml:space="preserve">在本次宣传月活动中，共开展集中宣传4次；共发放宣传资料300份；制作宣传展板1块；投放公益广告3条；发送公益短信5条；以主题班会的形式，开展内部宣讲X次；通过学校微信公众号进行宣讲1次。受到了全校师生的广泛关注，收到了良好效果。</w:t>
      </w:r>
    </w:p>
    <w:p>
      <w:pPr/>
      <w:br/>
    </w:p>
    <w:p>
      <w:pPr>
        <w:jc w:val="left"/>
        <w:ind w:left="0" w:right="0" w:firstLine="640"/>
        <w:spacing w:line="288" w:lineRule="auto"/>
      </w:pPr>
      <w:r>
        <w:rPr>
          <w:sz w:val="28"/>
          <w:szCs w:val="28"/>
        </w:rPr>
        <w:t xml:space="preserve">在本次宣传月活动中，集中开展宣传4次，分别是：</w:t>
      </w:r>
    </w:p>
    <w:p>
      <w:pPr/>
      <w:br/>
    </w:p>
    <w:p>
      <w:pPr>
        <w:jc w:val="left"/>
        <w:ind w:left="0" w:right="0" w:firstLine="640"/>
        <w:spacing w:line="288" w:lineRule="auto"/>
      </w:pPr>
      <w:r>
        <w:rPr>
          <w:sz w:val="28"/>
          <w:szCs w:val="28"/>
        </w:rPr>
        <w:t xml:space="preserve">第一，xx月xx日下午，xx市xx区农商银行鸭子河支行相关宣讲人员来到我校，与学生进行了面对面的互动和交流，为学生讲解20xx版人民币相关知识，开展反假币宣讲活动。</w:t>
      </w:r>
    </w:p>
    <w:p>
      <w:pPr/>
      <w:br/>
    </w:p>
    <w:p>
      <w:pPr>
        <w:jc w:val="left"/>
        <w:ind w:left="0" w:right="0" w:firstLine="640"/>
        <w:spacing w:line="288" w:lineRule="auto"/>
      </w:pPr>
      <w:r>
        <w:rPr>
          <w:sz w:val="28"/>
          <w:szCs w:val="28"/>
        </w:rPr>
        <w:t xml:space="preserve">宣讲人员通过现场讲解、知识问答、现场互动等形式，向学生详细介绍了20xx新版人民币的'真伪及辨别方法，教导学生在发现假币时应如何处置，如何维护人民币的尊严，如何利用法律武器遏制假币犯罪并维护自身合法权益等，解决了大家在识假、打假中存在的诸多疑问。</w:t>
      </w:r>
    </w:p>
    <w:p>
      <w:pPr/>
      <w:br/>
    </w:p>
    <w:p>
      <w:pPr>
        <w:jc w:val="left"/>
        <w:ind w:left="0" w:right="0" w:firstLine="640"/>
        <w:spacing w:line="288" w:lineRule="auto"/>
      </w:pPr>
      <w:r>
        <w:rPr>
          <w:sz w:val="28"/>
          <w:szCs w:val="28"/>
        </w:rPr>
        <w:t xml:space="preserve">第二，xx月xx日上午，我校召开20xx年防范非法集资宣传月活动启动会，明确我校宣传活动的范围，希望通过本次活动通过开展防范非法集资宣传月活动，进一步提高我校师生职工防范和打击非法集资的责任意识，推进防范非法集资宣传教育长效机制建设，帮助学校师生职工提高金融知识水平和风险识别能力，培育“理性投资，风险自担”的正确意识，培养理性表达诉求、依法维护合法权益的意识，自觉远离和抵制非法集资，营造防范和打击非法集资的良好氛围。</w:t>
      </w:r>
    </w:p>
    <w:p>
      <w:pPr/>
      <w:br/>
    </w:p>
    <w:p>
      <w:pPr>
        <w:jc w:val="left"/>
        <w:ind w:left="0" w:right="0" w:firstLine="640"/>
        <w:spacing w:line="288" w:lineRule="auto"/>
      </w:pPr>
      <w:r>
        <w:rPr>
          <w:sz w:val="28"/>
          <w:szCs w:val="28"/>
        </w:rPr>
        <w:t xml:space="preserve">第三，xx月xx日上午，xx市xx区农商银行鸭子河支行张齐运行长一行四人应邀来到我校，为部分师生宣讲《防范和打击非法集资》相关知识。李经理利用生活化的语言，深入浅出的为师生讲解：什么是非法集资？非法集资活动有哪些基本特征？非法集资活动主要有哪些表现形式？非法集资的常见手段有哪些？非法集资活动对社会有什么危害？参与非法集资形成的风险及损失承担的有关规定是什么？目前证券类的非法金融业务活动主要表现为哪些？如何提升对“非法集资”、“套路贷”、“校园贷”等新型违法犯罪的防范意识和识别能力？非法金融活动大肆利用互联网平台的背景下，有集中点都有哪些？“购物消费返利”的噬人陷阱是如何布设？近期哪些花样翻新的表现形式和不法伎俩？网络虚拟理财的风险发生的典型案例，又揭示出了非法集资等涉众型经济犯罪的哪些风险和社会危害？</w:t>
      </w:r>
    </w:p>
    <w:p>
      <w:pPr/>
      <w:br/>
    </w:p>
    <w:p>
      <w:pPr>
        <w:jc w:val="left"/>
        <w:ind w:left="0" w:right="0" w:firstLine="640"/>
        <w:spacing w:line="288" w:lineRule="auto"/>
      </w:pPr>
      <w:r>
        <w:rPr>
          <w:sz w:val="28"/>
          <w:szCs w:val="28"/>
        </w:rPr>
        <w:t xml:space="preserve">宣讲过程中金融理论与真实案例相互印证，现场宣讲与视频展示相互结合，丰富的互动环节让宣讲现场高潮迭起，尤其是对师生们颇为关注的诸多防范非法集资、非法金融活动的“干货”问题，都一一给出了令人满意的生动解答，受到师生们极大的欢迎。</w:t>
      </w:r>
    </w:p>
    <w:p>
      <w:pPr/>
      <w:br/>
    </w:p>
    <w:p>
      <w:pPr>
        <w:jc w:val="left"/>
        <w:ind w:left="0" w:right="0" w:firstLine="640"/>
        <w:spacing w:line="288" w:lineRule="auto"/>
      </w:pPr>
      <w:r>
        <w:rPr>
          <w:sz w:val="28"/>
          <w:szCs w:val="28"/>
        </w:rPr>
        <w:t xml:space="preserve">第四，xx月xx日下午，xx大街邮政储蓄支局支局长陈艳新、理财经理刘美来到我校，开展“防范和打击非法集资，远离金融风险宣传教育活动”，为部分师生宣讲了有关非法集资、套路贷、校园贷、裸条的相关知识。“在大学校园泛滥的‘校园贷’‘套路贷’目前在我们高中校园呈蔓延态势，犯罪份子就是看准了中学生甄别能力弱、面对诱惑抵御力差、攀比盲从心理强等弱点，导致不少中学生落入‘校园贷’的陷阱。看似申请形式简单的部分贷款平台，实则暗藏虚假宣传、阴阳合同、砍头息、转账平单、暴力索债等套路，中学生们不得不防。”在宣讲现场刘美介绍了什么是校园贷、校园贷存在的问题，并通过典型案例分析了七种校园贷情况。</w:t>
      </w:r>
    </w:p>
    <w:p>
      <w:pPr/>
      <w:br/>
    </w:p>
    <w:p>
      <w:pPr>
        <w:jc w:val="left"/>
        <w:ind w:left="0" w:right="0" w:firstLine="640"/>
        <w:spacing w:line="288" w:lineRule="auto"/>
      </w:pPr>
      <w:r>
        <w:rPr>
          <w:sz w:val="28"/>
          <w:szCs w:val="28"/>
        </w:rPr>
        <w:t xml:space="preserve">“同学们如果发现自己落入不良校园贷圈套后，应通过向父母和学校求助、保留证据及时报警等方式解决问题，切莫以债偿债，最后债台高筑，让自己越陷越深！”刘美提醒同学们，作为新时代中学生要擦亮眼睛增强防范意识，谨慎使用个人信息、不要轻信网贷产品；要学习法律和金融知识，提高辨别能力；要摒弃错误消费观念，理性消费；同时，要养成良好的自我保护意识，只有这样才能保护个人权益不受侵害！</w:t>
      </w:r>
    </w:p>
    <w:p>
      <w:pPr/>
      <w:br/>
    </w:p>
    <w:p>
      <w:pPr>
        <w:jc w:val="left"/>
        <w:ind w:left="0" w:right="0" w:firstLine="640"/>
        <w:spacing w:line="288" w:lineRule="auto"/>
      </w:pPr>
      <w:r>
        <w:rPr>
          <w:sz w:val="28"/>
          <w:szCs w:val="28"/>
        </w:rPr>
        <w:t xml:space="preserve">此次防范和打击非法集资宣传月活动的开展，通过专家向全校师生讲解非法集资的法律常识，接受师生的咨询，使全校师生的法律意识和防范风险意识有了进一步提高，在社会生活和参与经济活动中识别投资渠道的能力有了进一步增强，有效地维护了自身合法权益。防范和打击非法集资活动，是一项关乎社会稳定的长期工作，我们将以这次活动为契机，进一步加强宣传力度，加强对全校师生的教育引导，使防范非法集资的法律知识人人皆知，切实维护全校师生的合法权益，为维护校园和谐稳定营造良好的法治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2025-12-08T08:33:56+08:00</dcterms:created>
  <dcterms:modified xsi:type="dcterms:W3CDTF">2025-12-08T08:33:56+08:00</dcterms:modified>
</cp:coreProperties>
</file>

<file path=docProps/custom.xml><?xml version="1.0" encoding="utf-8"?>
<Properties xmlns="http://schemas.openxmlformats.org/officeDocument/2006/custom-properties" xmlns:vt="http://schemas.openxmlformats.org/officeDocument/2006/docPropsVTypes"/>
</file>