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医院纠风工作计划</w:t>
      </w:r>
      <w:bookmarkEnd w:id="2"/>
    </w:p>
    <w:p>
      <w:pPr/>
      <w:br/>
    </w:p>
    <w:p>
      <w:pPr/>
      <w:r>
        <w:rPr>
          <w:color w:val="red"/>
          <w:sz w:val="32"/>
          <w:szCs w:val="32"/>
          <w:b w:val="1"/>
          <w:bCs w:val="1"/>
        </w:rPr>
        <w:t xml:space="preserve">篇1：医院纠风工作计划</w:t>
      </w:r>
    </w:p>
    <w:p>
      <w:pPr/>
      <w:br/>
    </w:p>
    <w:p>
      <w:pPr>
        <w:jc w:val="left"/>
        <w:ind w:left="0" w:right="0" w:firstLine="640"/>
        <w:spacing w:line="288" w:lineRule="auto"/>
      </w:pPr>
      <w:r>
        <w:rPr>
          <w:sz w:val="28"/>
          <w:szCs w:val="28"/>
        </w:rPr>
        <w:t xml:space="preserve">行业作风是指行业系统内职工队伍素质修养的组合及外在表现。医院的行业作风建设是医院综合实力的重要组成部分，也是医院精神文明建设的重要内容。长期以来，我院一直将加强行业作风建设、纠正行业不正之风作为医院工作的一项重要内容来抓，坚持标本兼治，综合治理，认真开展纠风专项治理工作。为进一步加强医院管理，抓好行风建设，贯彻落实卫生局关于纠风工作的指示精神，搞好我院的行风建设，促进方案,我院医疗服务质量的管理水平的进一步提高，为广大患者提供良好的就医环境，使我院的各项工作全面上水平，我院制定如下计划：</w:t>
      </w:r>
    </w:p>
    <w:p>
      <w:pPr/>
      <w:br/>
    </w:p>
    <w:p>
      <w:pPr>
        <w:jc w:val="left"/>
        <w:ind w:left="0" w:right="0" w:firstLine="640"/>
        <w:spacing w:line="288" w:lineRule="auto"/>
      </w:pPr>
      <w:r>
        <w:rPr>
          <w:sz w:val="28"/>
          <w:szCs w:val="28"/>
        </w:rPr>
        <w:t xml:space="preserve">一、降低医药费用，减轻病人负担。为抑制医疗费用不合理上涨，降低药品价格，医院在近期着重抓好药品集中招标采购、降低药品收入占业务收入的比例及门诊人次平均费用和住院病人人次平均费用的工作。最大限度地减少购药成本，从源头上堵住药品回扣的渠道。我院对各科的药比进行了制定工作，对超过上限比例的科室，予以经济处罚。我院采取了多项强硬措施，要切实解决群众看病贵的问题。</w:t>
      </w:r>
    </w:p>
    <w:p>
      <w:pPr/>
      <w:br/>
    </w:p>
    <w:p>
      <w:pPr>
        <w:jc w:val="left"/>
        <w:ind w:left="0" w:right="0" w:firstLine="640"/>
        <w:spacing w:line="288" w:lineRule="auto"/>
      </w:pPr>
      <w:r>
        <w:rPr>
          <w:sz w:val="28"/>
          <w:szCs w:val="28"/>
        </w:rPr>
        <w:t xml:space="preserve">二、强化质量监控，提高服务质量。为加强医疗质量监控，我院成立了医疗质量监控领导小组，XXX任组长，组员为XXX和XXX。并且将质控的具体指标与经济分配挂钩，与科室工作考核挂钩，完善了医生外出会诊、参加会议等管理制度，健全了门诊工作管理制度，加大了对各项医疗制度执行情况的监督检查力度。认真落实病人选择医生制度，努力提高服务质量。</w:t>
      </w:r>
    </w:p>
    <w:p>
      <w:pPr/>
      <w:br/>
    </w:p>
    <w:p>
      <w:pPr>
        <w:jc w:val="left"/>
        <w:ind w:left="0" w:right="0" w:firstLine="640"/>
        <w:spacing w:line="288" w:lineRule="auto"/>
      </w:pPr>
      <w:r>
        <w:rPr>
          <w:sz w:val="28"/>
          <w:szCs w:val="28"/>
        </w:rPr>
        <w:t xml:space="preserve">三、改进方案,范文库欢迎</w:t>
      </w:r>
    </w:p>
    <w:p>
      <w:pPr/>
      <w:br/>
    </w:p>
    <w:p>
      <w:pPr>
        <w:jc w:val="left"/>
        <w:ind w:left="0" w:right="0" w:firstLine="640"/>
        <w:spacing w:line="288" w:lineRule="auto"/>
      </w:pPr>
      <w:r>
        <w:rPr>
          <w:sz w:val="28"/>
          <w:szCs w:val="28"/>
        </w:rPr>
        <w:t xml:space="preserve">您,采集服务作风，改善服务态度，提高服务水平。为强化服务意识，转变服务观念，在加强职业道德教育、职业纪律教育的同时，认真落实已制定的规范与制度，对因服务态度恶劣、违反医德规范及制度被病人投诉者，予以待岗处理，要求全院职工主动为病人服务，帮助病人解决困难，将病人对本部门、科室的综合满意度列为科室工作考核的内容之一，努力改变&amp;amp;方^案范%文库-整理^&amp;amp;“脸难看”“惜话如金”的现象，杜绝向病人推销药品的行为。为树立良好的行业风气，要求医生向病人作出不受礼、不吃请、不收红包的承诺，自觉抵制不正之风的影响。同时，加大对病人的宣传力度，通过入院介绍、致住院病人书等形式，让病人知道在西堤头卫生院不送红包同样能得到优质服务，形成一种病人不送，医生不收的氛围和风气。</w:t>
      </w:r>
    </w:p>
    <w:p>
      <w:pPr/>
      <w:br/>
    </w:p>
    <w:p>
      <w:pPr>
        <w:jc w:val="left"/>
        <w:ind w:left="0" w:right="0" w:firstLine="640"/>
        <w:spacing w:line="288" w:lineRule="auto"/>
      </w:pPr>
      <w:r>
        <w:rPr>
          <w:sz w:val="28"/>
          <w:szCs w:val="28"/>
        </w:rPr>
        <w:t xml:space="preserve">四、根据医院管理年的工作要求，我院在医德医风、服务质量方面继续贯彻谁主管谁负责和管行业必须管行风的原则，坚持党政主要领导一岗双责的领导格局;加大对医药购销和医疗服务中存在的收受回扣、红包、乱收费问题的查处力度;规范医疗服务项目和诊疗行为，公开承诺规范服务项目和诊疗行为的十必须和十不要;继续开展诚信守诺服务，深化以满足患者知情同意权为主要内容的医务公开工作，建立体现医患双方平等、维护医患双方权益的沟通|方|案范|文库=整理%^制度;邀请兄弟单位医德医风先进典型来医院介绍经验，广泛开展弘扬白求恩精神，做白求恩式医务工作者的宣传教育活动，使医务人员树立刻苦钻研业务、全心全意为患者服务的思想。</w:t>
      </w:r>
    </w:p>
    <w:p>
      <w:pPr/>
      <w:br/>
    </w:p>
    <w:p>
      <w:pPr>
        <w:jc w:val="left"/>
        <w:ind w:left="0" w:right="0" w:firstLine="640"/>
        <w:spacing w:line="288" w:lineRule="auto"/>
      </w:pPr>
      <w:r>
        <w:rPr>
          <w:sz w:val="28"/>
          <w:szCs w:val="28"/>
        </w:rPr>
        <w:t xml:space="preserve">纠风工作的目的是为了加强卫生行风的建设，推动卫生工作的改革与发展，是为了实现“用比较低廉的费用提供比较优质的医疗服务，努力满足广大人民群众基本医疗服务的需要”这一总体目标。我们必须认真落实以上各项计划，做到使病人满意、群众满意、社会满意。要坚持两手抓两手都要硬的方针，在抓好医疗工作的同时，切实加强行业作风建设，增强医院的竞争力，促进方案,范文库欢迎您</w:t>
      </w:r>
    </w:p>
    <w:p>
      <w:pPr/>
      <w:br/>
    </w:p>
    <w:p>
      <w:pPr>
        <w:jc w:val="left"/>
        <w:ind w:left="0" w:right="0" w:firstLine="640"/>
        <w:spacing w:line="288" w:lineRule="auto"/>
      </w:pPr>
      <w:r>
        <w:rPr>
          <w:sz w:val="28"/>
          <w:szCs w:val="28"/>
        </w:rPr>
        <w:t xml:space="preserve">采8集医院的改革与发展。全院职工要弘扬“仁心仁术，方便为怀”的精神，争取以一流的员工素质、一流的技术水平、一流的服务作风创出一流的服务质量，使我院早日迈入现代化医院的行列，更好地满足广大群众不同层次的医疗服务需求。</w:t>
      </w:r>
    </w:p>
    <w:p>
      <w:pPr/>
      <w:br/>
    </w:p>
    <w:p>
      <w:pPr/>
      <w:r>
        <w:rPr>
          <w:color w:val="red"/>
          <w:sz w:val="32"/>
          <w:szCs w:val="32"/>
          <w:b w:val="1"/>
          <w:bCs w:val="1"/>
        </w:rPr>
        <w:t xml:space="preserve">篇2：医院纠风工作计划</w:t>
      </w:r>
    </w:p>
    <w:p>
      <w:pPr/>
      <w:br/>
    </w:p>
    <w:p>
      <w:pPr>
        <w:jc w:val="left"/>
        <w:ind w:left="0" w:right="0" w:firstLine="640"/>
        <w:spacing w:line="288" w:lineRule="auto"/>
      </w:pPr>
      <w:r>
        <w:rPr>
          <w:sz w:val="28"/>
          <w:szCs w:val="28"/>
        </w:rPr>
        <w:t xml:space="preserve">20**年我们医院的工作做得相对来说极为顺利，各项工作完成的较为成功，所以在今后的工作中，我们要继续做好这一切，要以20**年的工作为榜样，一定要做好我们的工作，在接下来的一年中，我们要做到最好，这是我们一直以来不断坚持努力的结果，相信我们一定能够做好!</w:t>
      </w:r>
    </w:p>
    <w:p>
      <w:pPr/>
      <w:br/>
    </w:p>
    <w:p>
      <w:pPr>
        <w:jc w:val="left"/>
        <w:ind w:left="0" w:right="0" w:firstLine="640"/>
        <w:spacing w:line="288" w:lineRule="auto"/>
      </w:pPr>
      <w:r>
        <w:rPr>
          <w:sz w:val="28"/>
          <w:szCs w:val="28"/>
        </w:rPr>
        <w:t xml:space="preserve">20**在院领导的大力支持下，医务科在医疗质量、服务质量、医疗安全等各方面都取得了较大提高，20**年医务科将一如既往的在院委会的领导下，以科学发展观统领医疗工作发展全局，照例增强自主创新能力，继续深入开展“医院管理年”和“两好一满意”活动实践，不断将医务科各项工作推向深入。</w:t>
      </w:r>
    </w:p>
    <w:p>
      <w:pPr/>
      <w:br/>
    </w:p>
    <w:p>
      <w:pPr>
        <w:jc w:val="left"/>
        <w:ind w:left="0" w:right="0" w:firstLine="640"/>
        <w:spacing w:line="288" w:lineRule="auto"/>
      </w:pPr>
      <w:r>
        <w:rPr>
          <w:sz w:val="28"/>
          <w:szCs w:val="28"/>
        </w:rPr>
        <w:t xml:space="preserve">一、防止医疗事故确保医疗安全</w:t>
      </w:r>
    </w:p>
    <w:p>
      <w:pPr/>
      <w:br/>
    </w:p>
    <w:p>
      <w:pPr>
        <w:jc w:val="left"/>
        <w:ind w:left="0" w:right="0" w:firstLine="640"/>
        <w:spacing w:line="288" w:lineRule="auto"/>
      </w:pPr>
      <w:r>
        <w:rPr>
          <w:sz w:val="28"/>
          <w:szCs w:val="28"/>
        </w:rPr>
        <w:t xml:space="preserve">认真做好医疗质量考核工作，严格安医院制定的管理规范、工作制度和评改细则，开展管理工作、严格执行医疗防范措施和医疗事故处理预案，实行医疗缺陷责任追究制，严格按医疗操作规程标准开展医疗活动。组织院内职工学习有关医疗法律法规各项条例。加强对重点环节、重点科室的质量管理，把医疗质量管理工作的重点从医疗终末质量评价扩展到医疗全过程中每个环节质量的检查督促上去。重点包括：(1)强调入院告知书、授权书、各种诊疗知情同意书的规范完整书写。(2)真实、准确做好“死亡病例讨论”“危重病例讨论”“抢救危重病人讨论”的各种记录及医师交接班;(3)组织科室加强对诊疗规范及相关法律法规的学习与考核。(4)进一步转变工作作风强化服务意识，做到“多解释、多安慰、多理解、多温暖、多帮助”，使医院服务质量更上一层楼;(5)加强对诊疗计划、用药安全性的检查力度。</w:t>
      </w:r>
    </w:p>
    <w:p>
      <w:pPr/>
      <w:br/>
    </w:p>
    <w:p>
      <w:pPr>
        <w:jc w:val="left"/>
        <w:ind w:left="0" w:right="0" w:firstLine="640"/>
        <w:spacing w:line="288" w:lineRule="auto"/>
      </w:pPr>
      <w:r>
        <w:rPr>
          <w:sz w:val="28"/>
          <w:szCs w:val="28"/>
        </w:rPr>
        <w:t xml:space="preserve">二、医疗质量管理</w:t>
      </w:r>
    </w:p>
    <w:p>
      <w:pPr/>
      <w:br/>
    </w:p>
    <w:p>
      <w:pPr>
        <w:jc w:val="left"/>
        <w:ind w:left="0" w:right="0" w:firstLine="640"/>
        <w:spacing w:line="288" w:lineRule="auto"/>
      </w:pPr>
      <w:r>
        <w:rPr>
          <w:sz w:val="28"/>
          <w:szCs w:val="28"/>
        </w:rPr>
        <w:t xml:space="preserve">1、加强科室自身建设</w:t>
      </w:r>
    </w:p>
    <w:p>
      <w:pPr/>
      <w:br/>
    </w:p>
    <w:p>
      <w:pPr>
        <w:jc w:val="left"/>
        <w:ind w:left="0" w:right="0" w:firstLine="640"/>
        <w:spacing w:line="288" w:lineRule="auto"/>
      </w:pPr>
      <w:r>
        <w:rPr>
          <w:sz w:val="28"/>
          <w:szCs w:val="28"/>
        </w:rPr>
        <w:t xml:space="preserve">根据零八年全市工作检查针对我科所提出的不足，我们将在20**年继续加强自身的质量及制度建设，主要包括：完善和更新各项委员会活动、会议记录;加强科室档案管理;转变工作作风，强化服务意识，由经验化管理逐步向科学化管理转变，由人情管理转向制度管理，增强自主创新能力，与时俱进。</w:t>
      </w:r>
    </w:p>
    <w:p>
      <w:pPr/>
      <w:br/>
    </w:p>
    <w:p>
      <w:pPr>
        <w:jc w:val="left"/>
        <w:ind w:left="0" w:right="0" w:firstLine="640"/>
        <w:spacing w:line="288" w:lineRule="auto"/>
      </w:pPr>
      <w:r>
        <w:rPr>
          <w:sz w:val="28"/>
          <w:szCs w:val="28"/>
        </w:rPr>
        <w:t xml:space="preserve">2、参加医院质控管理委员会进行查房每周四上午定期到某一科室进行全程查房，全院所有临床科室轮流循环进行。查房内容包括：医师交接班，包括科室实际交接班进行状况和书面记录的进行;科室三级查房，重点督促科室教学查房和主任查房的规范落实;住院病历的书写质量;科室五讨论制度的落实，包括危重病例讨论、疑难病例讨论、死亡病例讨论，详细了解其记录及执行情况;听取科室主任对科室医疗运转、质量管理、科研教学等情况，针对不足提出合理改进意见。</w:t>
      </w:r>
    </w:p>
    <w:p>
      <w:pPr/>
      <w:br/>
    </w:p>
    <w:p>
      <w:pPr>
        <w:jc w:val="left"/>
        <w:ind w:left="0" w:right="0" w:firstLine="640"/>
        <w:spacing w:line="288" w:lineRule="auto"/>
      </w:pPr>
      <w:r>
        <w:rPr>
          <w:sz w:val="28"/>
          <w:szCs w:val="28"/>
        </w:rPr>
        <w:t xml:space="preserve">3、病案质量管理</w:t>
      </w:r>
    </w:p>
    <w:p>
      <w:pPr/>
      <w:br/>
    </w:p>
    <w:p>
      <w:pPr>
        <w:jc w:val="left"/>
        <w:ind w:left="0" w:right="0" w:firstLine="640"/>
        <w:spacing w:line="288" w:lineRule="auto"/>
      </w:pPr>
      <w:r>
        <w:rPr>
          <w:sz w:val="28"/>
          <w:szCs w:val="28"/>
        </w:rPr>
        <w:t xml:space="preserve">(1)环节质量每周一、周二到临床科室抽查4-6分环节病历，严格按照《山东省医疗文书书写规范》对病历中三级查房、五讨论、会诊(科内会诊、院内会诊和院外会诊)、医嘱病情的查对等方面进行监控;另外严格规范医师交接班，抽查科室月质量教育分析，帮助科室查出问题，提出改进方案，并督导三基三严学习记录和政治学习记录。</w:t>
      </w:r>
    </w:p>
    <w:p>
      <w:pPr/>
      <w:br/>
    </w:p>
    <w:p>
      <w:pPr>
        <w:jc w:val="left"/>
        <w:ind w:left="0" w:right="0" w:firstLine="640"/>
        <w:spacing w:line="288" w:lineRule="auto"/>
      </w:pPr>
      <w:r>
        <w:rPr>
          <w:sz w:val="28"/>
          <w:szCs w:val="28"/>
        </w:rPr>
        <w:t xml:space="preserve">(2)终末病历每月到病案室抽查各科10份出院病历，每半年对抽查的终末病例进行展评，并严格按“陵县人民医院医疗文书质量考核奖惩办法”奖优罚劣。</w:t>
      </w:r>
    </w:p>
    <w:p>
      <w:pPr/>
      <w:br/>
    </w:p>
    <w:p>
      <w:pPr>
        <w:jc w:val="left"/>
        <w:ind w:left="0" w:right="0" w:firstLine="640"/>
        <w:spacing w:line="288" w:lineRule="auto"/>
      </w:pPr>
      <w:r>
        <w:rPr>
          <w:sz w:val="28"/>
          <w:szCs w:val="28"/>
        </w:rPr>
        <w:t xml:space="preserve">4、重点科室监管</w:t>
      </w:r>
    </w:p>
    <w:p>
      <w:pPr/>
      <w:br/>
    </w:p>
    <w:p>
      <w:pPr>
        <w:jc w:val="left"/>
        <w:ind w:left="0" w:right="0" w:firstLine="640"/>
        <w:spacing w:line="288" w:lineRule="auto"/>
      </w:pPr>
      <w:r>
        <w:rPr>
          <w:sz w:val="28"/>
          <w:szCs w:val="28"/>
        </w:rPr>
        <w:t xml:space="preserve">(1)针对icu质量的监控，每周不定期对icu进行抽查，重点抽查内容：严格规范危重患者的病历书写及医护人员交接班记录;科室实际查房情况;危重患者上报制度的落实;实际观看医务人员对危重患者各项技术操作的熟练度、规范度;</w:t>
      </w:r>
    </w:p>
    <w:p>
      <w:pPr/>
      <w:br/>
    </w:p>
    <w:p>
      <w:pPr>
        <w:jc w:val="left"/>
        <w:ind w:left="0" w:right="0" w:firstLine="640"/>
        <w:spacing w:line="288" w:lineRule="auto"/>
      </w:pPr>
      <w:r>
        <w:rPr>
          <w:sz w:val="28"/>
          <w:szCs w:val="28"/>
        </w:rPr>
        <w:t xml:space="preserve">(2)对麻醉科的监控，每月定期到麻醉科进行检查，主要内容包括：术前麻醉访视的实际进行情况;完善各种麻醉协议的签署;严格查对制度及麻醉药品管理的执行。</w:t>
      </w:r>
    </w:p>
    <w:p>
      <w:pPr/>
      <w:br/>
    </w:p>
    <w:p>
      <w:pPr>
        <w:jc w:val="left"/>
        <w:ind w:left="0" w:right="0" w:firstLine="640"/>
        <w:spacing w:line="288" w:lineRule="auto"/>
      </w:pPr>
      <w:r>
        <w:rPr>
          <w:sz w:val="28"/>
          <w:szCs w:val="28"/>
        </w:rPr>
        <w:t xml:space="preserve">对重点科室的监控，医务科将严格做到查有所记、查有所对，并将每次对差内容进行总结、比较、评价，共同探讨相应的改进措施，在提高科室质量的同时杜绝安全隐患。</w:t>
      </w:r>
    </w:p>
    <w:p>
      <w:pPr/>
      <w:br/>
    </w:p>
    <w:p>
      <w:pPr>
        <w:jc w:val="left"/>
        <w:ind w:left="0" w:right="0" w:firstLine="640"/>
        <w:spacing w:line="288" w:lineRule="auto"/>
      </w:pPr>
      <w:r>
        <w:rPr>
          <w:sz w:val="28"/>
          <w:szCs w:val="28"/>
        </w:rPr>
        <w:t xml:space="preserve">三、继续医学教育</w:t>
      </w:r>
    </w:p>
    <w:p>
      <w:pPr/>
      <w:br/>
    </w:p>
    <w:p>
      <w:pPr>
        <w:jc w:val="left"/>
        <w:ind w:left="0" w:right="0" w:firstLine="640"/>
        <w:spacing w:line="288" w:lineRule="auto"/>
      </w:pPr>
      <w:r>
        <w:rPr>
          <w:sz w:val="28"/>
          <w:szCs w:val="28"/>
        </w:rPr>
        <w:t xml:space="preserve">1、加强对新进人员的培训针对上年新近人员在病历书写不规范、法律知识薄弱、工作思想欠端正等缺点，医务科在零九年会进一步加大对新近人员的培训，培训主要分为病历书写、执业医师法、如何做好一名临床医生三大版块，通过分期讲座的形式进行，医务科全程监控，并抽查培训人员学习记录，并在阶段学习后进行现场提问和书面形式考核，不合格者不允许上岗。</w:t>
      </w:r>
    </w:p>
    <w:p>
      <w:pPr/>
      <w:br/>
    </w:p>
    <w:p>
      <w:pPr>
        <w:jc w:val="left"/>
        <w:ind w:left="0" w:right="0" w:firstLine="640"/>
        <w:spacing w:line="288" w:lineRule="auto"/>
      </w:pPr>
      <w:r>
        <w:rPr>
          <w:sz w:val="28"/>
          <w:szCs w:val="28"/>
        </w:rPr>
        <w:t xml:space="preserve">2、加强科室科研工作每科在完成日常工作之余，要有计划、有针对性的组织1-2项科研课题，主治医师以上人员撰写发表科研论文不得少于两篇，医务科在督促可是科研工作的同时，尽最大努力为科室创造有利条件。</w:t>
      </w:r>
    </w:p>
    <w:p>
      <w:pPr/>
      <w:br/>
    </w:p>
    <w:p>
      <w:pPr>
        <w:jc w:val="left"/>
        <w:ind w:left="0" w:right="0" w:firstLine="640"/>
        <w:spacing w:line="288" w:lineRule="auto"/>
      </w:pPr>
      <w:r>
        <w:rPr>
          <w:sz w:val="28"/>
          <w:szCs w:val="28"/>
        </w:rPr>
        <w:t xml:space="preserve">3、严格院外进修、实习人员管理在接受德州卫校、现代医学院、杏林医学院、泰安医学院等高校实习生以及各乡镇卫生院进修人员的同时进一步加强组织纪律性的管理，并强调其基础知识、基本理论和基本技能的训练。</w:t>
      </w:r>
    </w:p>
    <w:p>
      <w:pPr/>
      <w:br/>
    </w:p>
    <w:p>
      <w:pPr>
        <w:jc w:val="left"/>
        <w:ind w:left="0" w:right="0" w:firstLine="640"/>
        <w:spacing w:line="288" w:lineRule="auto"/>
      </w:pPr>
      <w:r>
        <w:rPr>
          <w:sz w:val="28"/>
          <w:szCs w:val="28"/>
        </w:rPr>
        <w:t xml:space="preserve">4、强化专业技术人员业务培训根据我院院情，在按需培训的原则和医院经济条件许可的情况下，选派医务人员到上级医院学习，吸收先进技术，提高技术水平。中级职称专业技术人员要紧密结合自己专业，鼓励通过自学、脱产学习自觉严格补充，增长本专业技术的新理论、新技术、新方法，掌握交叉学科和相关学科的知识。初级职称的专业技术人员要结合本职岗位，进行专业技术知识和技能的职务培养，熟练掌握专业技术，参与科研、能解决较复杂的疑难病症，争取以请进来、派出去、自己学的原则想方设法提高专业队伍的业务素质，在院委会的批准和支持下邀请上级专家对我院进行专业技术指导，以查房、手术、讲课等形式不断提高我院业务水平，并支持各科邀请专家指导开展新技术、新业务。</w:t>
      </w:r>
    </w:p>
    <w:p>
      <w:pPr/>
      <w:br/>
    </w:p>
    <w:p>
      <w:pPr>
        <w:jc w:val="left"/>
        <w:ind w:left="0" w:right="0" w:firstLine="640"/>
        <w:spacing w:line="288" w:lineRule="auto"/>
      </w:pPr>
      <w:r>
        <w:rPr>
          <w:sz w:val="28"/>
          <w:szCs w:val="28"/>
        </w:rPr>
        <w:t xml:space="preserve">5、继续加强业务学习管理严格周一、周各科室业务学习，医务科不定期抽查各科室实际学习情况并结合学习记录进行现场提问。另外，每周四安排专门针对年轻医师的专业讲座，由各科主任轮流授课，医务科全程参与并做好记录，不定期进行现场考核。</w:t>
      </w:r>
    </w:p>
    <w:p>
      <w:pPr/>
      <w:br/>
    </w:p>
    <w:p>
      <w:pPr>
        <w:jc w:val="left"/>
        <w:ind w:left="0" w:right="0" w:firstLine="640"/>
        <w:spacing w:line="288" w:lineRule="auto"/>
      </w:pPr>
      <w:r>
        <w:rPr>
          <w:sz w:val="28"/>
          <w:szCs w:val="28"/>
        </w:rPr>
        <w:t xml:space="preserve">6、强调院内外学术讲座活动的重要性，对上级医院教授来源授课等是以医务科一律即使安排相关工作，保证相关专业人员均能参加。</w:t>
      </w:r>
    </w:p>
    <w:p>
      <w:pPr/>
      <w:br/>
    </w:p>
    <w:p>
      <w:pPr>
        <w:jc w:val="left"/>
        <w:ind w:left="0" w:right="0" w:firstLine="640"/>
        <w:spacing w:line="288" w:lineRule="auto"/>
      </w:pPr>
      <w:r>
        <w:rPr>
          <w:sz w:val="28"/>
          <w:szCs w:val="28"/>
        </w:rPr>
        <w:t xml:space="preserve">7、每半年组织一次“三基三严”理论考核，并与九月份正式进行本院实践技能考核工作，对“三基三严”的培训工作分季度进行，具体为：第一季度，对全员中低年资医师进行心肺复苏、呼吸机、电除颤的应用培训;第二季度，进行导尿、各种穿刺、插管等临床常用技术培训和第一次理论考核;第三季度，进行麻醉药品、抗菌药品的全员知识培训;第四季度，进行第二次理论考核和实践技能的考核，并针对弱项进行专项培训。20**年医院改革也是很必要的，只要有不合理的事物存在，就一定要改革，这是我们要看好的事情，以后的路途中，我们会逐渐慢慢的适应现在的工作，只往最好的方向前进，这才是我们一直以来要做好的事情，我们一定要做好工作，将我们的工作做到最好!</w:t>
      </w:r>
    </w:p>
    <w:p>
      <w:pPr/>
      <w:br/>
    </w:p>
    <w:p>
      <w:pPr/>
      <w:r>
        <w:rPr>
          <w:color w:val="red"/>
          <w:sz w:val="32"/>
          <w:szCs w:val="32"/>
          <w:b w:val="1"/>
          <w:bCs w:val="1"/>
        </w:rPr>
        <w:t xml:space="preserve">篇3：医院纠风工作计划</w:t>
      </w:r>
    </w:p>
    <w:p>
      <w:pPr/>
      <w:br/>
    </w:p>
    <w:p>
      <w:pPr>
        <w:jc w:val="left"/>
        <w:ind w:left="0" w:right="0" w:firstLine="640"/>
        <w:spacing w:line="288" w:lineRule="auto"/>
      </w:pPr>
      <w:r>
        <w:rPr>
          <w:sz w:val="28"/>
          <w:szCs w:val="28"/>
        </w:rPr>
        <w:t xml:space="preserve">一、健全领导机构，落实一把手负责制</w:t>
      </w:r>
    </w:p>
    <w:p>
      <w:pPr/>
      <w:br/>
    </w:p>
    <w:p>
      <w:pPr>
        <w:jc w:val="left"/>
        <w:ind w:left="0" w:right="0" w:firstLine="640"/>
        <w:spacing w:line="288" w:lineRule="auto"/>
      </w:pPr>
      <w:r>
        <w:rPr>
          <w:sz w:val="28"/>
          <w:szCs w:val="28"/>
        </w:rPr>
        <w:t xml:space="preserve">医院依照“谁主管，谁负责”的原则，坚持“一把手”负总责，分管领导直接负责，明确责任和分工。院领导与各科室负责人签署纠风责任书，各科室把责任任务同每个员工工作职责和任务相联合，常常召开会议议论，明确工作目标和要求，把纠风工作与医药、业务、行政管理工作一同部署、一同落实、一同检查。</w:t>
      </w:r>
    </w:p>
    <w:p>
      <w:pPr/>
      <w:br/>
    </w:p>
    <w:p>
      <w:pPr>
        <w:jc w:val="left"/>
        <w:ind w:left="0" w:right="0" w:firstLine="640"/>
        <w:spacing w:line="288" w:lineRule="auto"/>
      </w:pPr>
      <w:r>
        <w:rPr>
          <w:sz w:val="28"/>
          <w:szCs w:val="28"/>
        </w:rPr>
        <w:t xml:space="preserve">二、增强宣传教育，提升思想认识，促使医德医风转变</w:t>
      </w:r>
    </w:p>
    <w:p>
      <w:pPr/>
      <w:br/>
    </w:p>
    <w:p>
      <w:pPr>
        <w:jc w:val="left"/>
        <w:ind w:left="0" w:right="0" w:firstLine="640"/>
        <w:spacing w:line="288" w:lineRule="auto"/>
      </w:pPr>
      <w:r>
        <w:rPr>
          <w:sz w:val="28"/>
          <w:szCs w:val="28"/>
        </w:rPr>
        <w:t xml:space="preserve">医院仔细组织广大干部员工学习中央《对于治理商业行贿专项工作的建议》、地域《对于展开治理商业行贿专项工作实行方案》和《反不正当竞争法》、《公民道德建设实行大纲》、《医务人员道德规范及实行方法》以及全区医务人员“十禁止”规定等内容，进一步明确专项治理工作的意义、目标任务、工作措施以及相应政策规定。同时，经过悬挂横幅、制作板报、印发简报等多种形式，加大治理商业行贿专项工作宣传力度，说明政策，晓以利害，正确指引，宽泛宣传中央对于治理商业行贿的部署要乞降有关法律法例，增强职业道德教育、法制教育和警示教育，使广大人员认清了商业行贿的严重性和危害性。别的，在宣布医院治理商业行贿检举电话，在医院门诊楼和病房楼分别建立治理商业行贿检举箱,同时还建立医院院务公然栏，提升了工作透明度。专项治理工作宣传发动面不留死角，全院广大干部职工无人不晓，提升了踊跃参加专项治理工作的自觉性和主动性，在全院创造了优秀的气氛。</w:t>
      </w:r>
    </w:p>
    <w:p>
      <w:pPr/>
      <w:br/>
    </w:p>
    <w:p>
      <w:pPr>
        <w:jc w:val="left"/>
        <w:ind w:left="0" w:right="0" w:firstLine="640"/>
        <w:spacing w:line="288" w:lineRule="auto"/>
      </w:pPr>
      <w:r>
        <w:rPr>
          <w:sz w:val="28"/>
          <w:szCs w:val="28"/>
        </w:rPr>
        <w:t xml:space="preserve">三、仔细落实《医院管理评论指标系统》，增强管理，狠抓各项措施落实</w:t>
      </w:r>
    </w:p>
    <w:p>
      <w:pPr/>
      <w:br/>
    </w:p>
    <w:p>
      <w:pPr>
        <w:jc w:val="left"/>
        <w:ind w:left="0" w:right="0" w:firstLine="640"/>
        <w:spacing w:line="288" w:lineRule="auto"/>
      </w:pPr>
      <w:r>
        <w:rPr>
          <w:sz w:val="28"/>
          <w:szCs w:val="28"/>
        </w:rPr>
        <w:t xml:space="preserve">1、依据卫生部、国家中医药管理局有关通知，医院全面展开了“以病人为中心，以提升医疗服务质量为主题”的医院管理年活动。健全和落实医院规章制度和人员岗位责任制度，	严格对基础医疗和护理质量管理，增强“三基三严”训练。规范消毒、灭菌、隔绝与医疗废物管理工作。医院领导按期专题研究提升医疗质量和保证医疗安全工作，进一步完美了病人投诉办理制度。</w:t>
      </w:r>
    </w:p>
    <w:p>
      <w:pPr/>
      <w:br/>
    </w:p>
    <w:p>
      <w:pPr>
        <w:jc w:val="left"/>
        <w:ind w:left="0" w:right="0" w:firstLine="640"/>
        <w:spacing w:line="288" w:lineRule="auto"/>
      </w:pPr>
      <w:r>
        <w:rPr>
          <w:sz w:val="28"/>
          <w:szCs w:val="28"/>
        </w:rPr>
        <w:t xml:space="preserve">2、坚持院务公然制度，推行药品价钱，检查服务项目、收费标准公示，坚持医疗服务承诺、专家坐诊制度及导医服务制度，对各项工作展开状况，工作检查状况，经过公示栏进行公然，持续推行“住院花费每天清单制”和“病人选择医生、选择护士制度”，遇到民众的夸奖数不胜数，各族民众广泛反应，此刻就诊条件、服务态度、医疗质量比前些年好的多。</w:t>
      </w:r>
    </w:p>
    <w:p>
      <w:pPr/>
      <w:br/>
    </w:p>
    <w:p>
      <w:pPr>
        <w:jc w:val="left"/>
        <w:ind w:left="0" w:right="0" w:firstLine="640"/>
        <w:spacing w:line="288" w:lineRule="auto"/>
      </w:pPr>
      <w:r>
        <w:rPr>
          <w:sz w:val="28"/>
          <w:szCs w:val="28"/>
        </w:rPr>
        <w:t xml:space="preserve">3、提升服务意识，改良服务态度，建立和睦的医患关系健全、规范和落实了医患交流的各项制度，召开“建立和睦医患关系”等内容的会谈会，进一步改良医患关系。每季度进行患者满意度检查，均在95%以上。</w:t>
      </w:r>
    </w:p>
    <w:p>
      <w:pPr/>
      <w:br/>
    </w:p>
    <w:p>
      <w:pPr>
        <w:jc w:val="left"/>
        <w:ind w:left="0" w:right="0" w:firstLine="640"/>
        <w:spacing w:line="288" w:lineRule="auto"/>
      </w:pPr>
      <w:r>
        <w:rPr>
          <w:sz w:val="28"/>
          <w:szCs w:val="28"/>
        </w:rPr>
        <w:t xml:space="preserve">4、成立了扶贫门诊和扶贫病床，按有关规定落实贫穷人员各项优惠政策，减少贫穷人员就医负担。向患者介绍医院规章制度、科室就医范围、医务人员基本状况介绍、患者注意事项、患者的权益和义务等。为扩大患者的知情权、选择权，医务人员踊跃与患者交流治疗方案、检查、用药等状况，并在使用科室宣布大型检查、大额耗材收费标准和性能，以供患者选择。</w:t>
      </w:r>
    </w:p>
    <w:p>
      <w:pPr/>
      <w:br/>
    </w:p>
    <w:p>
      <w:pPr>
        <w:jc w:val="left"/>
        <w:ind w:left="0" w:right="0" w:firstLine="640"/>
        <w:spacing w:line="288" w:lineRule="auto"/>
      </w:pPr>
      <w:r>
        <w:rPr>
          <w:sz w:val="28"/>
          <w:szCs w:val="28"/>
        </w:rPr>
        <w:t xml:space="preserve">5、增强财务管理，提升经济管理水平踊跃探究新局势下的医院经济运转管理模式，使经济分派全方向表此刻科室综合目标、医疗质量、医德医风、行政管理等查核方面，并加大了科室监察执行力度。严格规范了药品、医疗设施、医用资料、各种物质和基建维修工程的集中招标议标采买和定点采买工作，拟订和完美了各种物质招标采买工作制度。医院对医用耗材、骨科资料等进行了招标，做到了严格招标程序，增添采买透明度。对各样合同的签署和执前进行了全过程监察，确实控制了医疗成本，降低了病人医疗花费。今年4月经过集中招标采买方式购买了价值	X万元的cr放射设施和价值4.85万元的心电图机。医院财务科完美各项规章制度，增强内部管理，严格财经纪律，禁止私设“小金库”，增强了内部审计工作。</w:t>
      </w:r>
    </w:p>
    <w:p>
      <w:pPr/>
      <w:br/>
    </w:p>
    <w:p>
      <w:pPr>
        <w:jc w:val="left"/>
        <w:ind w:left="0" w:right="0" w:firstLine="640"/>
        <w:spacing w:line="288" w:lineRule="auto"/>
      </w:pPr>
      <w:r>
        <w:rPr>
          <w:sz w:val="28"/>
          <w:szCs w:val="28"/>
        </w:rPr>
        <w:t xml:space="preserve">6、严格医药花费管理，根绝不合理收费严格执行了国家药品、医疗服务价钱政策。</w:t>
      </w:r>
    </w:p>
    <w:p>
      <w:pPr/>
      <w:br/>
    </w:p>
    <w:p>
      <w:pPr>
        <w:jc w:val="left"/>
        <w:ind w:left="0" w:right="0" w:firstLine="640"/>
        <w:spacing w:line="288" w:lineRule="auto"/>
      </w:pPr>
      <w:r>
        <w:rPr>
          <w:sz w:val="28"/>
          <w:szCs w:val="28"/>
        </w:rPr>
        <w:t xml:space="preserve">经过多种方式如公示栏、价目表等，公示了医疗服务价钱、药品和医用耗材的价钱。全面推行了门诊、住院病人“一日花费清单制”。加大对临床合理用药的监测、控制力度。成立了临床用药监控管理领导小组，拟订了各科用药限量指标;成立临床用药督导制度，组织专家小组依照有关规定，抗衡菌药物临床应用状况进行督导和检查。坚持抽查药品使用状况，对不合理用药实时进行警示、停用和查处，宣布全院抗生素使用状况。</w:t>
      </w:r>
    </w:p>
    <w:p>
      <w:pPr/>
      <w:br/>
    </w:p>
    <w:p>
      <w:pPr>
        <w:jc w:val="left"/>
        <w:ind w:left="0" w:right="0" w:firstLine="640"/>
        <w:spacing w:line="288" w:lineRule="auto"/>
      </w:pPr>
      <w:r>
        <w:rPr>
          <w:sz w:val="28"/>
          <w:szCs w:val="28"/>
        </w:rPr>
        <w:t xml:space="preserve">7、增强思想道德教育，建立社会主义荣辱观，推动精神文明建设，纠正伤害民众利益的不正之风成立健全了行业作风建设和医德医风教育组织机构和工作职责，增强了医德医风教育。</w:t>
      </w:r>
    </w:p>
    <w:p>
      <w:pPr/>
      <w:br/>
    </w:p>
    <w:p>
      <w:pPr>
        <w:jc w:val="left"/>
        <w:ind w:left="0" w:right="0" w:firstLine="640"/>
        <w:spacing w:line="288" w:lineRule="auto"/>
      </w:pPr>
      <w:r>
        <w:rPr>
          <w:sz w:val="28"/>
          <w:szCs w:val="28"/>
        </w:rPr>
        <w:t xml:space="preserve">加大宣传教育力度，经过动员会、周会、宣传栏和院讯传达中央、自治区、地委重要会议精神，宣传卫生部“八禁止”、自治区卫生厅“十禁止”以及医院纠风工作安排。</w:t>
      </w:r>
    </w:p>
    <w:p>
      <w:pPr/>
      <w:br/>
    </w:p>
    <w:p>
      <w:pPr>
        <w:jc w:val="left"/>
        <w:ind w:left="0" w:right="0" w:firstLine="640"/>
        <w:spacing w:line="288" w:lineRule="auto"/>
      </w:pPr>
      <w:r>
        <w:rPr>
          <w:sz w:val="28"/>
          <w:szCs w:val="28"/>
        </w:rPr>
        <w:t xml:space="preserve">成立健全了“医院对社会、科室对医院、个人对科室”的三级服务承诺制。</w:t>
      </w:r>
    </w:p>
    <w:p>
      <w:pPr/>
      <w:br/>
    </w:p>
    <w:p>
      <w:pPr>
        <w:jc w:val="left"/>
        <w:ind w:left="0" w:right="0" w:firstLine="640"/>
        <w:spacing w:line="288" w:lineRule="auto"/>
      </w:pPr>
      <w:r>
        <w:rPr>
          <w:sz w:val="28"/>
          <w:szCs w:val="28"/>
        </w:rPr>
        <w:t xml:space="preserve">成立了患者投诉(来信来访)招待、办理制度，并向社会公然，投诉电话和检举箱;成立健全了医疗纠风(投诉)办理流程和预警体制</w:t>
      </w:r>
    </w:p>
    <w:p>
      <w:pPr/>
      <w:br/>
    </w:p>
    <w:p>
      <w:pPr>
        <w:jc w:val="left"/>
        <w:ind w:left="0" w:right="0" w:firstLine="640"/>
        <w:spacing w:line="288" w:lineRule="auto"/>
      </w:pPr>
      <w:r>
        <w:rPr>
          <w:sz w:val="28"/>
          <w:szCs w:val="28"/>
        </w:rPr>
        <w:t xml:space="preserve">严格检查和查核。经过检查和查核，实时发现纠风工作中存在的问题和不足，责令有关科室和部门提出整顿措施，并落实到位，以保证纠风工作的顺利进行。</w:t>
      </w:r>
    </w:p>
    <w:p>
      <w:pPr/>
      <w:br/>
    </w:p>
    <w:p>
      <w:pPr>
        <w:jc w:val="left"/>
        <w:ind w:left="0" w:right="0" w:firstLine="640"/>
        <w:spacing w:line="288" w:lineRule="auto"/>
      </w:pPr>
      <w:r>
        <w:rPr>
          <w:sz w:val="28"/>
          <w:szCs w:val="28"/>
        </w:rPr>
        <w:t xml:space="preserve">加大了查处力度，凡违犯医德医风规定、卫生部“八禁止”、</w:t>
      </w:r>
    </w:p>
    <w:p>
      <w:pPr/>
      <w:br/>
    </w:p>
    <w:p>
      <w:pPr>
        <w:jc w:val="left"/>
        <w:ind w:left="0" w:right="0" w:firstLine="640"/>
        <w:spacing w:line="288" w:lineRule="auto"/>
      </w:pPr>
      <w:r>
        <w:rPr>
          <w:sz w:val="28"/>
          <w:szCs w:val="28"/>
        </w:rPr>
        <w:t xml:space="preserve">自治区卫生厅“十禁止”要乞降医院对社会公然承诺的，将按医院奖罚规定严肃办理。</w:t>
      </w:r>
    </w:p>
    <w:p>
      <w:pPr/>
      <w:br/>
    </w:p>
    <w:p>
      <w:pPr>
        <w:jc w:val="left"/>
        <w:ind w:left="0" w:right="0" w:firstLine="640"/>
        <w:spacing w:line="288" w:lineRule="auto"/>
      </w:pPr>
      <w:r>
        <w:rPr>
          <w:sz w:val="28"/>
          <w:szCs w:val="28"/>
        </w:rPr>
        <w:t xml:space="preserve">严格执行治理商业行贿的各项工作制度，增强对设施采买、药品采买、财务、人事等敏感岗位人员的看管力度，按层次、管理权限进行了勤政讲话，并将治理商业行贿作为主要内容进行了要点讲话和提示。</w:t>
      </w:r>
    </w:p>
    <w:p>
      <w:pPr/>
      <w:br/>
    </w:p>
    <w:p>
      <w:pPr>
        <w:jc w:val="left"/>
        <w:ind w:left="0" w:right="0" w:firstLine="640"/>
        <w:spacing w:line="288" w:lineRule="auto"/>
      </w:pPr>
      <w:r>
        <w:rPr>
          <w:sz w:val="28"/>
          <w:szCs w:val="28"/>
        </w:rPr>
        <w:t xml:space="preserve">8、进一步完美医师三级查房制度，抓紧会诊制度，提升诊断质量，提升了医疗成效。在各科室推行卫生厅下发的新的病历书写规范，基本实现了病历的规范达标。抓紧专科建设，增强科室专病专项治疗，做到拥有专人专药。鼎力倡导和鼓舞各科室发挥好维吾尔医特点、用维吾尔医药、以维吾尔医院理论看病。抓紧对护士的基础理论、基础知识、基础操作教育、实行考试制度，提升全体护士业务水平，全面实行了整体护理工作。</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1、个别医护人员服务态度生、冷、硬的现象时有发生，责任心有待进一步提升，医德医风建设需进一步增强。</w:t>
      </w:r>
    </w:p>
    <w:p>
      <w:pPr/>
      <w:br/>
    </w:p>
    <w:p>
      <w:pPr>
        <w:jc w:val="left"/>
        <w:ind w:left="0" w:right="0" w:firstLine="640"/>
        <w:spacing w:line="288" w:lineRule="auto"/>
      </w:pPr>
      <w:r>
        <w:rPr>
          <w:sz w:val="28"/>
          <w:szCs w:val="28"/>
        </w:rPr>
        <w:t xml:space="preserve">2、个别医护人员在诊断、护理过程中，有简化医疗技术规程和要求的现象。</w:t>
      </w:r>
    </w:p>
    <w:p>
      <w:pPr/>
      <w:br/>
    </w:p>
    <w:p>
      <w:pPr/>
      <w:r>
        <w:rPr>
          <w:color w:val="red"/>
          <w:sz w:val="32"/>
          <w:szCs w:val="32"/>
          <w:b w:val="1"/>
          <w:bCs w:val="1"/>
        </w:rPr>
        <w:t xml:space="preserve">篇4：医院纠风工作计划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谨慎执行中心和市、区经济工作会，农村工作会以及市农业局长会议精神，紧紧围绕“富民强区”和全面建立小康社会的战略目标，坚固树立科学发展观，坚持“多予、少取、放活”的方针，以农夫增收为中心，全力推动“1134”农业开展战略，加快科技进步，强化体系建立，进一步加大农村改革和投入力度，着力提高农业综合生产实力，促进农村经济社会全面开展。</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2005年的工作思路是：围绕一条主线，推动一项战略，强化四项工作，实现一个目标(“1141”)。即：谨慎贯彻中心1号文件精神，围绕提高农业综合生产实力这条主线，进一步加大改革、投入和领导力度，全力推动“1134”农业开展战略(打造“百里生态农业经济长廊”、建立“中坝现代农业示范园区”、培育“茶叶、花椒、花卉”三大产业、做强“樵坪米、二圣茶、惠民花椒、正州牌猪肉”四大品牌)，强化农业产业构造调整、科技兴农、农技体系建立和农业农村改革四项工作，努力实现农业效益不断提高，农夫收入持续增长，农村经济社会安康、协调开展的目标。</w:t>
      </w:r>
    </w:p>
    <w:p>
      <w:pPr/>
      <w:br/>
    </w:p>
    <w:p>
      <w:pPr>
        <w:jc w:val="left"/>
        <w:ind w:left="0" w:right="0" w:firstLine="640"/>
        <w:spacing w:line="288" w:lineRule="auto"/>
      </w:pPr>
      <w:r>
        <w:rPr>
          <w:sz w:val="28"/>
          <w:szCs w:val="28"/>
        </w:rPr>
        <w:t xml:space="preserve">三、奋斗目标</w:t>
      </w:r>
    </w:p>
    <w:p>
      <w:pPr/>
      <w:br/>
    </w:p>
    <w:p>
      <w:pPr>
        <w:jc w:val="left"/>
        <w:ind w:left="0" w:right="0" w:firstLine="640"/>
        <w:spacing w:line="288" w:lineRule="auto"/>
      </w:pPr>
      <w:r>
        <w:rPr>
          <w:sz w:val="28"/>
          <w:szCs w:val="28"/>
        </w:rPr>
        <w:t xml:space="preserve">全区农业总产值增长3%;农业增加值增长4%;农夫人均纯收增长X%以上，肯定额增加X元以上;农村劳动力新转移X万人以上;粮食作物种植面积X万亩，粮食总产X万吨;茶叶、蔬菜、水果、水产品等适销对路的大宗农产品比上年有较大幅度增长，其中生猪出栏X万头，肉类产量X万吨以上;农产品质量平安水平进一步提高，农产品优质率提高5%，商品率提高2%。</w:t>
      </w:r>
    </w:p>
    <w:p>
      <w:pPr/>
      <w:br/>
    </w:p>
    <w:p>
      <w:pPr>
        <w:jc w:val="left"/>
        <w:ind w:left="0" w:right="0" w:firstLine="640"/>
        <w:spacing w:line="288" w:lineRule="auto"/>
      </w:pPr>
      <w:r>
        <w:rPr>
          <w:sz w:val="28"/>
          <w:szCs w:val="28"/>
        </w:rPr>
        <w:t xml:space="preserve">四、工作重点</w:t>
      </w:r>
    </w:p>
    <w:p>
      <w:pPr/>
      <w:br/>
    </w:p>
    <w:p>
      <w:pPr>
        <w:jc w:val="left"/>
        <w:ind w:left="0" w:right="0" w:firstLine="640"/>
        <w:spacing w:line="288" w:lineRule="auto"/>
      </w:pPr>
      <w:r>
        <w:rPr>
          <w:sz w:val="28"/>
          <w:szCs w:val="28"/>
        </w:rPr>
        <w:t xml:space="preserve">(一)狠抓农业构造调整。一是抓好粮食产业构造调整，在保持粮食总量稳定的同时，改善品质，提高质量，调整优化粮食作物品种构造，大力开展优质粮油。开展优质稻X万亩，优质大豆X万亩。二是充分发挥区域优势，踊跃开展名特优新产品，加快特色产业的开展。开展优质茶园X亩，到达X万亩;五布柚面积到达X万亩;开展辣椒X万亩;密本南瓜X万亩;秋季番茄X万亩。三是大力调整畜牧业构造。以实施优质畜禽养殖小区为重点，调整优化畜牧业构造。打算出栏优质瘦肉猪X万头。四是进一步优化渔业构造。建立渔业标准化和无公害名优水产品养殖基地，实施渔业规模化养殖，引导观光休闲渔业开展。五是大力开展农业农村二、三产业。</w:t>
      </w:r>
    </w:p>
    <w:p>
      <w:pPr/>
      <w:br/>
    </w:p>
    <w:p>
      <w:pPr>
        <w:jc w:val="left"/>
        <w:ind w:left="0" w:right="0" w:firstLine="640"/>
        <w:spacing w:line="288" w:lineRule="auto"/>
      </w:pPr>
      <w:r>
        <w:rPr>
          <w:sz w:val="28"/>
          <w:szCs w:val="28"/>
        </w:rPr>
        <w:t xml:space="preserve">(二)加强农业特殊是粮食综合生产实力建立，确保粮食稳定增长。一是谨慎执行中心和市、区关于稳定粮食生产、确保粮食平安的一系列政策措施，充分调动农夫种粮踊跃性，想方设法扩大种植面积，提高复种指数和粮食单产，确保全区粮食稳产高产。二是切实抓好“科技兴粮”，依靠科技提高粮食综合生产实力，踊跃推广粮食作物节本增效新技术。三是全面落实各项防灾减灾措施，踊跃组织抗灾救灾，努力减小灾难损失。</w:t>
      </w:r>
    </w:p>
    <w:p>
      <w:pPr/>
      <w:br/>
    </w:p>
    <w:p>
      <w:pPr>
        <w:jc w:val="left"/>
        <w:ind w:left="0" w:right="0" w:firstLine="640"/>
        <w:spacing w:line="288" w:lineRule="auto"/>
      </w:pPr>
      <w:r>
        <w:rPr>
          <w:sz w:val="28"/>
          <w:szCs w:val="28"/>
        </w:rPr>
        <w:t xml:space="preserve">(三)加强重大动物疫病的防治工作。执行各项综合防控措施，强化检疫和防疫监视，提高对突发重大动物疫病应急限制实力，做好应急限制打算工作。进一步理顺兽医管理体制，依法防治重大动物疫病。重点抓好高致病性禽流感、口蹄疫、猪瘟、鸡新城疫等重大动物疫病的防控和强制免疫工作，把常年防疫和春秋普防结合起来，严格检疫程序，防止重大动物疫病的发生和传播。</w:t>
      </w:r>
    </w:p>
    <w:p>
      <w:pPr/>
      <w:br/>
    </w:p>
    <w:p>
      <w:pPr>
        <w:jc w:val="left"/>
        <w:ind w:left="0" w:right="0" w:firstLine="640"/>
        <w:spacing w:line="288" w:lineRule="auto"/>
      </w:pPr>
      <w:r>
        <w:rPr>
          <w:sz w:val="28"/>
          <w:szCs w:val="28"/>
        </w:rPr>
        <w:t xml:space="preserve">(四)狠抓农产品质量平安。一是严格实行动植物检疫制度，严把检疫监视关，确保农业生产平安。二是加强农业投入品质量平安工作，搞好农药、兽药、鱼药及饲料的检测监控，确保农产品质量平安;踊跃筹建巴南区农产品质量平安中心。三是加强无公害农产品基地和农业标准化示范基地建立;大力开展无公害农产品，踊跃开展绿色食品，引导开展有机食品，强化农业标准化生产，标准生产行为;建立蔬菜、茶叶、生猪、水产品等无公害生产基地3个。</w:t>
      </w:r>
    </w:p>
    <w:p>
      <w:pPr/>
      <w:br/>
    </w:p>
    <w:p>
      <w:pPr>
        <w:jc w:val="left"/>
        <w:ind w:left="0" w:right="0" w:firstLine="640"/>
        <w:spacing w:line="288" w:lineRule="auto"/>
      </w:pPr>
      <w:r>
        <w:rPr>
          <w:sz w:val="28"/>
          <w:szCs w:val="28"/>
        </w:rPr>
        <w:t xml:space="preserve">(五)加强农业产业化经营。一是遵照“1134”农业开展战略，打造“百里生态农业经济长廊”，建立“中坝现代农业示范园区”，全面完成优质茶叶生产基地及茶叶产业化经营工程建立，进一步做大做强惠民花椒、二圣茶叶、樵坪大米、正州牌猪肉四大农业品牌。二是接着推动优质农产品和特色农产品向优势产区集中，抓好农业产业化百万工程建立和龙头企业的培育开展，着力抓好农业无公害、标准化生产，大力实施农业品牌战略，培育名牌农产品1-2个。三是踊跃开展农副产品加工，大力开展樵坪米业、紫色甘薯加工、敬东豆制品加工、茶叶深加工、辣椒加工、蔬菜净菜加工、利君板鸭、小燕子牛肉干、胜成猪鬃等。四是进一步做好农夫专业合作经济组织的引导和开展。</w:t>
      </w:r>
    </w:p>
    <w:p>
      <w:pPr/>
      <w:br/>
    </w:p>
    <w:p>
      <w:pPr>
        <w:jc w:val="left"/>
        <w:ind w:left="0" w:right="0" w:firstLine="640"/>
        <w:spacing w:line="288" w:lineRule="auto"/>
      </w:pPr>
      <w:r>
        <w:rPr>
          <w:sz w:val="28"/>
          <w:szCs w:val="28"/>
        </w:rPr>
        <w:t xml:space="preserve">(六)强化科技兴农。一是加强农业生产技术传播培训和推广。以大春技术培训为重点，对镇街领导和农技人员进展种植业、畜牧、水产等各个行业的生产和管理技术进展培训;针对不同的农事季节的各个关键环节和关键时间，搞好各个专业，各项管用技术的短期培训;建立种养高产示范点、示范片，大力开展高产栽培、农田爱护性耕作、动植物病虫害综合防治、无公害农产品标准化生产等主推新技术的示范推广。二是实施种养业良种工程。大力引进、推广“中优177”、“Q优1号”、“东单60”、“渝太Ⅰ系”猪、“湘云鲫”、“渝豆一号”等主导品种。三是加强农业信息建立。加强信息效劳根底设施建立和巴南农业信息网的维护;抓好政务公开、市场信息和劳动力转移信息效劳;进一步推动办公自动化建立;抓好镇街农业信息效劳示范站建立，搞好信息入乡工程。四是搞好农村劳动力转移培训，实施农村劳动力转移就业阳光培训工程，开展绿色证书培训和库区移民培训。转移培训1.2万人。五是大力实施农田爱护性耕作等科技工程。</w:t>
      </w:r>
    </w:p>
    <w:p>
      <w:pPr/>
      <w:br/>
    </w:p>
    <w:p>
      <w:pPr>
        <w:jc w:val="left"/>
        <w:ind w:left="0" w:right="0" w:firstLine="640"/>
        <w:spacing w:line="288" w:lineRule="auto"/>
      </w:pPr>
      <w:r>
        <w:rPr>
          <w:sz w:val="28"/>
          <w:szCs w:val="28"/>
        </w:rPr>
        <w:t xml:space="preserve">(七)加强农技体系建立和管理。遵照强化公益性职能、放活经营性效劳的要求和“突破、稳固、创新、提高”的思路，全面推动基层农业效劳体系改革。着力抓好农技、畜牧、农经、水产四大体系建立，完善管理体制，加大农业主管部门的技术指导和行业管理力度，充分发挥公益性农业效劳机构的农技推广主渠道作用;加大对农技人员的业务培训力度，着力提高农技干部素养，不断适应农业效劳开展的新形势。</w:t>
      </w:r>
    </w:p>
    <w:p>
      <w:pPr/>
      <w:br/>
    </w:p>
    <w:p>
      <w:pPr/>
      <w:r>
        <w:rPr>
          <w:color w:val="red"/>
          <w:sz w:val="32"/>
          <w:szCs w:val="32"/>
          <w:b w:val="1"/>
          <w:bCs w:val="1"/>
        </w:rPr>
        <w:t xml:space="preserve">篇5：医院纠风工作计划</w:t>
      </w:r>
    </w:p>
    <w:p>
      <w:pPr/>
      <w:br/>
    </w:p>
    <w:p>
      <w:pPr>
        <w:jc w:val="left"/>
        <w:ind w:left="0" w:right="0" w:firstLine="640"/>
        <w:spacing w:line="288" w:lineRule="auto"/>
      </w:pPr>
      <w:r>
        <w:rPr>
          <w:sz w:val="28"/>
          <w:szCs w:val="28"/>
        </w:rPr>
        <w:t xml:space="preserve">一、人员调配管理</w:t>
      </w:r>
    </w:p>
    <w:p>
      <w:pPr/>
      <w:br/>
    </w:p>
    <w:p>
      <w:pPr>
        <w:jc w:val="left"/>
        <w:ind w:left="0" w:right="0" w:firstLine="640"/>
        <w:spacing w:line="288" w:lineRule="auto"/>
      </w:pPr>
      <w:r>
        <w:rPr>
          <w:sz w:val="28"/>
          <w:szCs w:val="28"/>
        </w:rPr>
        <w:t xml:space="preserve">本年度重点做好新兴工业园投运期间的人员调配工作。</w:t>
      </w:r>
    </w:p>
    <w:p>
      <w:pPr/>
      <w:br/>
    </w:p>
    <w:p>
      <w:pPr>
        <w:jc w:val="left"/>
        <w:ind w:left="0" w:right="0" w:firstLine="640"/>
        <w:spacing w:line="288" w:lineRule="auto"/>
      </w:pPr>
      <w:r>
        <w:rPr>
          <w:sz w:val="28"/>
          <w:szCs w:val="28"/>
        </w:rPr>
        <w:t xml:space="preserve">1、根据公司新的体制设置及人员定编，抽调部分优秀管理人员及生产骨干到工业园工作，使技改项目投运后，能够正常的安全经济运行。</w:t>
      </w:r>
    </w:p>
    <w:p>
      <w:pPr/>
      <w:br/>
    </w:p>
    <w:p>
      <w:pPr>
        <w:jc w:val="left"/>
        <w:ind w:left="0" w:right="0" w:firstLine="640"/>
        <w:spacing w:line="288" w:lineRule="auto"/>
      </w:pPr>
      <w:r>
        <w:rPr>
          <w:sz w:val="28"/>
          <w:szCs w:val="28"/>
        </w:rPr>
        <w:t xml:space="preserve">2、根据公司各部门、单位人员岗位定编、缺编情况，随时作好调配工作。及时、准确下达人事调令和人事指令，力争使人力资源达到最佳合理配置。</w:t>
      </w:r>
    </w:p>
    <w:p>
      <w:pPr/>
      <w:br/>
    </w:p>
    <w:p>
      <w:pPr>
        <w:jc w:val="left"/>
        <w:ind w:left="0" w:right="0" w:firstLine="640"/>
        <w:spacing w:line="288" w:lineRule="auto"/>
      </w:pPr>
      <w:r>
        <w:rPr>
          <w:sz w:val="28"/>
          <w:szCs w:val="28"/>
        </w:rPr>
        <w:t xml:space="preserve">二、劳动合同管理</w:t>
      </w:r>
    </w:p>
    <w:p>
      <w:pPr/>
      <w:br/>
    </w:p>
    <w:p>
      <w:pPr>
        <w:jc w:val="left"/>
        <w:ind w:left="0" w:right="0" w:firstLine="640"/>
        <w:spacing w:line="288" w:lineRule="auto"/>
      </w:pPr>
      <w:r>
        <w:rPr>
          <w:sz w:val="28"/>
          <w:szCs w:val="28"/>
        </w:rPr>
        <w:t xml:space="preserve">做好劳动合同的签订、解除及劳动合同档案管理等工作。本年度重点做好____年____月____日____人劳动合同到期员工的续订工作。针对本次续签工作，在今年劳动合同管理工作的基础上，需进一步运作新的管理办法，对生产工人及其他工作人员拟采用中期(____年)、短期(____年)合同，对部分人员采取不再续签合同的管理办法。</w:t>
      </w:r>
    </w:p>
    <w:p>
      <w:pPr/>
      <w:br/>
    </w:p>
    <w:p>
      <w:pPr>
        <w:jc w:val="left"/>
        <w:ind w:left="0" w:right="0" w:firstLine="640"/>
        <w:spacing w:line="288" w:lineRule="auto"/>
      </w:pPr>
      <w:r>
        <w:rPr>
          <w:sz w:val="28"/>
          <w:szCs w:val="28"/>
        </w:rPr>
        <w:t xml:space="preserve">三、人事考核评价</w:t>
      </w:r>
    </w:p>
    <w:p>
      <w:pPr/>
      <w:br/>
    </w:p>
    <w:p>
      <w:pPr>
        <w:jc w:val="left"/>
        <w:ind w:left="0" w:right="0" w:firstLine="640"/>
        <w:spacing w:line="288" w:lineRule="auto"/>
      </w:pPr>
      <w:r>
        <w:rPr>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br/>
    </w:p>
    <w:p>
      <w:pPr>
        <w:jc w:val="left"/>
        <w:ind w:left="0" w:right="0" w:firstLine="640"/>
        <w:spacing w:line="288" w:lineRule="auto"/>
      </w:pPr>
      <w:r>
        <w:rPr>
          <w:sz w:val="28"/>
          <w:szCs w:val="28"/>
        </w:rPr>
        <w:t xml:space="preserve">四、奖惩管理</w:t>
      </w:r>
    </w:p>
    <w:p>
      <w:pPr/>
      <w:br/>
    </w:p>
    <w:p>
      <w:pPr>
        <w:jc w:val="left"/>
        <w:ind w:left="0" w:right="0" w:firstLine="640"/>
        <w:spacing w:line="288" w:lineRule="auto"/>
      </w:pPr>
      <w:r>
        <w:rPr>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聚众闹事，打架斗殴影响生产秩序、工作秩序和社会秩序等情况的员工，分别给予行政处分或经济处罚。</w:t>
      </w:r>
    </w:p>
    <w:p>
      <w:pPr/>
      <w:br/>
    </w:p>
    <w:p>
      <w:pPr>
        <w:jc w:val="left"/>
        <w:ind w:left="0" w:right="0" w:firstLine="640"/>
        <w:spacing w:line="288" w:lineRule="auto"/>
      </w:pPr>
      <w:r>
        <w:rPr>
          <w:sz w:val="28"/>
          <w:szCs w:val="28"/>
        </w:rPr>
        <w:t xml:space="preserve">五、人才储备工作</w:t>
      </w:r>
    </w:p>
    <w:p>
      <w:pPr/>
      <w:br/>
    </w:p>
    <w:p>
      <w:pPr>
        <w:jc w:val="left"/>
        <w:ind w:left="0" w:right="0" w:firstLine="640"/>
        <w:spacing w:line="288" w:lineRule="auto"/>
      </w:pPr>
      <w:r>
        <w:rPr>
          <w:sz w:val="28"/>
          <w:szCs w:val="28"/>
        </w:rPr>
        <w:t xml:space="preserve">根据公司现状，结合先进企业的管理经验，参加全国性或区域性的大型人才交流洽谈会，直接引进高层次、高学历人才获得技术过硬、品德优秀的人才队伍。拟在____年招聘应届大学本科生____名左右，专业主要有：热能与动力专业____人，电气专业____人，化学专业____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2025-12-08T07:12:47+08:00</dcterms:created>
  <dcterms:modified xsi:type="dcterms:W3CDTF">2025-12-08T07:12:47+08:00</dcterms:modified>
</cp:coreProperties>
</file>

<file path=docProps/custom.xml><?xml version="1.0" encoding="utf-8"?>
<Properties xmlns="http://schemas.openxmlformats.org/officeDocument/2006/custom-properties" xmlns:vt="http://schemas.openxmlformats.org/officeDocument/2006/docPropsVTypes"/>
</file>