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医院党风廉政建设工作计划范文</w:t>
      </w:r>
      <w:bookmarkEnd w:id="2"/>
    </w:p>
    <w:p>
      <w:pPr/>
      <w:br/>
    </w:p>
    <w:p>
      <w:pPr/>
      <w:r>
        <w:rPr>
          <w:color w:val="red"/>
          <w:sz w:val="32"/>
          <w:szCs w:val="32"/>
          <w:b w:val="1"/>
          <w:bCs w:val="1"/>
        </w:rPr>
        <w:t xml:space="preserve">篇1：医院党风廉政建设工作计划范文</w:t>
      </w:r>
    </w:p>
    <w:p>
      <w:pPr/>
      <w:br/>
    </w:p>
    <w:p>
      <w:pPr>
        <w:jc w:val="left"/>
        <w:ind w:left="0" w:right="0" w:firstLine="640"/>
        <w:spacing w:line="288" w:lineRule="auto"/>
      </w:pPr>
      <w:r>
        <w:rPr>
          <w:sz w:val="28"/>
          <w:szCs w:val="28"/>
        </w:rPr>
        <w:t xml:space="preserve">为贯彻落实2015全省卫生系统纪检监察工作会议精神，结合我院工作实际，坚持党要管党、从严治党，聚焦医院中心工作，推进改革创新，加强反腐败体制机制建设;严明党的各项纪律，坚决克服组织涣散、纪律松弛现象;坚持持之以恒纠正四风;加大查处违法违规案件力度;强化监督，促进权力规范运行;扎实推进医院党风廉政建设和反腐工作，更好地服务医院建设。</w:t>
      </w:r>
    </w:p>
    <w:p>
      <w:pPr/>
      <w:br/>
    </w:p>
    <w:p>
      <w:pPr>
        <w:jc w:val="left"/>
        <w:ind w:left="0" w:right="0" w:firstLine="640"/>
        <w:spacing w:line="288" w:lineRule="auto"/>
      </w:pPr>
      <w:r>
        <w:rPr>
          <w:sz w:val="28"/>
          <w:szCs w:val="28"/>
        </w:rPr>
        <w:t xml:space="preserve">一、加强领导班子自身建设，严明党的各项纪律，坚决克服组织涣散、纪律松弛现象。</w:t>
      </w:r>
    </w:p>
    <w:p>
      <w:pPr/>
      <w:br/>
    </w:p>
    <w:p>
      <w:pPr>
        <w:jc w:val="left"/>
        <w:ind w:left="0" w:right="0" w:firstLine="640"/>
        <w:spacing w:line="288" w:lineRule="auto"/>
      </w:pPr>
      <w:r>
        <w:rPr>
          <w:sz w:val="28"/>
          <w:szCs w:val="28"/>
        </w:rPr>
        <w:t xml:space="preserve">加强思想政治学习。组织中心理论组每季度集体学习1次，深入学习十八届三中全会精神及国家有关政策和法律、法规，把严明党的纪律放在首位，决不允许有令不行、有禁不止、各自为政、阳奉阴违，保证在思想上与党中央保持高度一致。切实增强党性，坚决纠正组织涣散、纪律松弛和自由主义、好人主义等现象，正确处理个人与组织的关系，常怀敬畏和戒惧之心。严格遵守组织制度，抓好《廉政准则》、领导干部报告个人有关事项等制度的贯彻落实。每年召开民主生活会1次，开展批评与自我批评，严格按规矩办事。</w:t>
      </w:r>
    </w:p>
    <w:p>
      <w:pPr/>
      <w:br/>
    </w:p>
    <w:p>
      <w:pPr>
        <w:jc w:val="left"/>
        <w:ind w:left="0" w:right="0" w:firstLine="640"/>
        <w:spacing w:line="288" w:lineRule="auto"/>
      </w:pPr>
      <w:r>
        <w:rPr>
          <w:sz w:val="28"/>
          <w:szCs w:val="28"/>
        </w:rPr>
        <w:t xml:space="preserve">二、推进改革创新，完善党风廉政制度建设，加强反腐败体制创新。</w:t>
      </w:r>
    </w:p>
    <w:p>
      <w:pPr/>
      <w:br/>
    </w:p>
    <w:p>
      <w:pPr>
        <w:jc w:val="left"/>
        <w:ind w:left="0" w:right="0" w:firstLine="640"/>
        <w:spacing w:line="288" w:lineRule="auto"/>
      </w:pPr>
      <w:r>
        <w:rPr>
          <w:sz w:val="28"/>
          <w:szCs w:val="28"/>
        </w:rPr>
        <w:t xml:space="preserve">要深刻领会中纪委和省纪委关于党风廉政建设和反腐败斗争的新要求，认真落实完善党风廉政制度建设，范文参考写作网，教您怎样写范文加强反腐败体制创新的各项措施。医院党委是医院党风廉政建设责任主体，纪委承担监督责任，要健全责任分解、检查监督、倒查追究的完整链条。医院党委特别是主要领导是第一责任人;领导班子成员根据工作分工对职责范围内的党风廉政建设负领导责任;各部门、科室负责人要抓好所管范围内的党风廉政建设工作;各党总支、党支部要认真履行监督作用，形成合力，严肃查处违反党风廉政建设和违反九不准行为。落实向上级组织报告党风廉政建设责任制，对重大案件实行一案双查，既要追究当事人责任，又要追究相关领导责任。查办腐败案件以上级纪委领导为主，线索处置和案件查办在向同级党委报告时须向上级纪委报告。</w:t>
      </w:r>
    </w:p>
    <w:p>
      <w:pPr/>
      <w:br/>
    </w:p>
    <w:p>
      <w:pPr>
        <w:jc w:val="left"/>
        <w:ind w:left="0" w:right="0" w:firstLine="640"/>
        <w:spacing w:line="288" w:lineRule="auto"/>
      </w:pPr>
      <w:r>
        <w:rPr>
          <w:sz w:val="28"/>
          <w:szCs w:val="28"/>
        </w:rPr>
        <w:t xml:space="preserve">3月底，完成院长、书记与各科室主任签订党风廉政建设责任书，科主任与职工签订党风廉政建设责任书，医院与设备、药品、耗材供应商签订医药物资购销廉洁协议书。</w:t>
      </w:r>
    </w:p>
    <w:p>
      <w:pPr/>
      <w:br/>
    </w:p>
    <w:p>
      <w:pPr>
        <w:jc w:val="left"/>
        <w:ind w:left="0" w:right="0" w:firstLine="640"/>
        <w:spacing w:line="288" w:lineRule="auto"/>
      </w:pPr>
      <w:r>
        <w:rPr>
          <w:sz w:val="28"/>
          <w:szCs w:val="28"/>
        </w:rPr>
        <w:t xml:space="preserve">三、改进工作作风，持之以恒纠正四风。</w:t>
      </w:r>
    </w:p>
    <w:p>
      <w:pPr/>
      <w:br/>
    </w:p>
    <w:p>
      <w:pPr>
        <w:jc w:val="left"/>
        <w:ind w:left="0" w:right="0" w:firstLine="640"/>
        <w:spacing w:line="288" w:lineRule="auto"/>
      </w:pPr>
      <w:r>
        <w:rPr>
          <w:sz w:val="28"/>
          <w:szCs w:val="28"/>
        </w:rPr>
        <w:t xml:space="preserve">坚决执行中央八项规定、省委省政府二十条规定、范文写作学校十六条规定和医院十三条规定，教育党员干部摆正公私关系，牢记公款姓公，一分一厘都不能乱花;公权为民，一丝一毫都不能私用。紧密结合党的群众路线教育实践活动整改工作，不断巩固和扩大整改成果。</w:t>
      </w:r>
    </w:p>
    <w:p>
      <w:pPr/>
      <w:br/>
    </w:p>
    <w:p>
      <w:pPr>
        <w:jc w:val="left"/>
        <w:ind w:left="0" w:right="0" w:firstLine="640"/>
        <w:spacing w:line="288" w:lineRule="auto"/>
      </w:pPr>
      <w:r>
        <w:rPr>
          <w:sz w:val="28"/>
          <w:szCs w:val="28"/>
        </w:rPr>
        <w:t xml:space="preserve">改进工作作风，坚决落实《党政机关厉行节约反对浪费条例》，严肃查处党员干部到私人会所活动、变相公款旅游问题。纠正领导干部利用各种名义收受下属及有利害关系单位和个人的礼金行为。对确实需要举办的活动要严格控制规模，厉行节约。完善并严格执行三公经费管理规定，对公务用车、公务接待和出国考察，要切实加强日常监管。严格三公经费审批，加强三公经费审计和公示，确保三公经费只减不增，防止公车私用和公款出国旅游。</w:t>
      </w:r>
    </w:p>
    <w:p>
      <w:pPr/>
      <w:br/>
    </w:p>
    <w:p>
      <w:pPr>
        <w:jc w:val="left"/>
        <w:ind w:left="0" w:right="0" w:firstLine="640"/>
        <w:spacing w:line="288" w:lineRule="auto"/>
      </w:pPr>
      <w:r>
        <w:rPr>
          <w:sz w:val="28"/>
          <w:szCs w:val="28"/>
        </w:rPr>
        <w:t xml:space="preserve">加大督查力度。加强对敏感岗位和重点环节的督查，加大惩戒问责力度，及时查处违反中央八项规定、省委省政府二十条规定、医院十三条规定精神的行为，并点名通报曝光。</w:t>
      </w:r>
    </w:p>
    <w:p>
      <w:pPr/>
      <w:br/>
    </w:p>
    <w:p>
      <w:pPr>
        <w:jc w:val="left"/>
        <w:ind w:left="0" w:right="0" w:firstLine="640"/>
        <w:spacing w:line="288" w:lineRule="auto"/>
      </w:pPr>
      <w:r>
        <w:rPr>
          <w:sz w:val="28"/>
          <w:szCs w:val="28"/>
        </w:rPr>
        <w:t xml:space="preserve">四、以零容忍态度查处医疗卫生行风案件。</w:t>
      </w:r>
    </w:p>
    <w:p>
      <w:pPr/>
      <w:br/>
    </w:p>
    <w:p>
      <w:pPr>
        <w:jc w:val="left"/>
        <w:ind w:left="0" w:right="0" w:firstLine="640"/>
        <w:spacing w:line="288" w:lineRule="auto"/>
      </w:pPr>
      <w:r>
        <w:rPr>
          <w:sz w:val="28"/>
          <w:szCs w:val="28"/>
        </w:rPr>
        <w:t xml:space="preserve">对党员干部、医务人员身上存在的问题要早发现、早提醒、早纠正、早查处，对苗头性问题及时约谈，加强诫勉谈话工作。</w:t>
      </w:r>
    </w:p>
    <w:p>
      <w:pPr/>
      <w:br/>
    </w:p>
    <w:p>
      <w:pPr>
        <w:jc w:val="left"/>
        <w:ind w:left="0" w:right="0" w:firstLine="640"/>
        <w:spacing w:line="288" w:lineRule="auto"/>
      </w:pPr>
      <w:r>
        <w:rPr>
          <w:sz w:val="28"/>
          <w:szCs w:val="28"/>
        </w:rPr>
        <w:t xml:space="preserve">五、加强对领导干部和关键环节的监督，促进权力规范运行。</w:t>
      </w:r>
    </w:p>
    <w:p>
      <w:pPr/>
      <w:br/>
    </w:p>
    <w:p>
      <w:pPr>
        <w:jc w:val="left"/>
        <w:ind w:left="0" w:right="0" w:firstLine="640"/>
        <w:spacing w:line="288" w:lineRule="auto"/>
      </w:pPr>
      <w:r>
        <w:rPr>
          <w:sz w:val="28"/>
          <w:szCs w:val="28"/>
        </w:rPr>
        <w:t xml:space="preserve">强化对领导干部的监督、管理和教育。认真落实党内监督各项制度，加强对领导干部特别是主要领导干部的监督、反对特权思想和作风。规范党政主要领导干部职责权限和领导班子成员分工，健全领导班子议事规则和工作规则，严格执行三重一大事项集体讨论决定制度，防止决策失误、权力失控和行为失范。加大问责工作力度，加强对基建、人事、财务、药品、设备、物资采购、招投标等的监督，坚决追究失职渎职行为和违反九不准行为。深入开展社会主义核心价值观教育、党风党纪和廉洁自律教育、医德医风教育、警示教育以及正反两方面典型教育。引导党员和干部在廉洁自律等方面发挥表率和带头作用，使党员干部做到公私分明、克已奉公、严格自律，使医务人员增强法纪观念，依法执业、廉洁行医。完善医德医风信息管理系统、提供最新和免费范文模板参考医德考评评分标准和医德医风先进科室评选标准。继续深入开展创建人民满意医院活动。完善患者满意度调查，加强对干部工作作风的督查和考评。完善业务科室对行政职能科室的满意度测评工作，增加医生、护士测评环节。</w:t>
      </w:r>
    </w:p>
    <w:p>
      <w:pPr/>
      <w:br/>
    </w:p>
    <w:p>
      <w:pPr>
        <w:jc w:val="left"/>
        <w:ind w:left="0" w:right="0" w:firstLine="640"/>
        <w:spacing w:line="288" w:lineRule="auto"/>
      </w:pPr>
      <w:r>
        <w:rPr>
          <w:sz w:val="28"/>
          <w:szCs w:val="28"/>
        </w:rPr>
        <w:t xml:space="preserve">加强对权力运行的监督制约，认真贯彻民主集中制，建立健全决策权、执行权、监督权相互制约相互协调的权力结构和运行机制。加强廉政风险防控机制建设，加强对人事、财务、设备、后勤基建、药品、招生等高风险权力的动态监控。加强信息公开，完善信息公开工作，让权力在阳光下运行。扎实推进廉洁风险防控工作。</w:t>
      </w:r>
    </w:p>
    <w:p>
      <w:pPr/>
      <w:br/>
    </w:p>
    <w:p>
      <w:pPr>
        <w:jc w:val="left"/>
        <w:ind w:left="0" w:right="0" w:firstLine="640"/>
        <w:spacing w:line="288" w:lineRule="auto"/>
      </w:pPr>
      <w:r>
        <w:rPr>
          <w:sz w:val="28"/>
          <w:szCs w:val="28"/>
        </w:rPr>
        <w:t xml:space="preserve">抓好对干部选拔任用工作的监督。做好第六轮全员聘任工作，严格执行干部选拔任用监督工作有关规定，重要岗位要轮岗交流，认真落实新任职干部廉政谈话制度，加强医院预算管理和内部审计工作，加强医保日常工作及费用监控，严防骗保行为，促进廉洁从业。</w:t>
      </w:r>
    </w:p>
    <w:p>
      <w:pPr/>
      <w:br/>
    </w:p>
    <w:p>
      <w:pPr/>
      <w:r>
        <w:rPr>
          <w:color w:val="red"/>
          <w:sz w:val="32"/>
          <w:szCs w:val="32"/>
          <w:b w:val="1"/>
          <w:bCs w:val="1"/>
        </w:rPr>
        <w:t xml:space="preserve">篇2：医院党风廉政建设工作计划范文</w:t>
      </w:r>
    </w:p>
    <w:p>
      <w:pPr/>
      <w:br/>
    </w:p>
    <w:p>
      <w:pPr>
        <w:jc w:val="left"/>
        <w:ind w:left="0" w:right="0" w:firstLine="640"/>
        <w:spacing w:line="288" w:lineRule="auto"/>
      </w:pPr>
      <w:r>
        <w:rPr>
          <w:sz w:val="28"/>
          <w:szCs w:val="28"/>
        </w:rPr>
        <w:t xml:space="preserve">为贯彻落实20XX年全省卫生计生系统纪检监察工作会议精神，结合我院工作实际，坚持党要管党、从严治党，聚焦医院中心工作，推进改革创新，加强反腐败体制机制建设;严明党的各项纪律，严格遵守中央八项规定，坚决克服组织涣散、纪律松弛现象;坚持持之以恒纠正“四风”;加大查处违法违规案件力度;强化监督，促进权力规范运行;扎实推进医院党风廉政建设和反腐工作，为学校“关爱患者，从细节做起”文明服务活动营造风清气正的环境。</w:t>
      </w:r>
    </w:p>
    <w:p>
      <w:pPr/>
      <w:br/>
    </w:p>
    <w:p>
      <w:pPr>
        <w:jc w:val="left"/>
        <w:ind w:left="0" w:right="0" w:firstLine="640"/>
        <w:spacing w:line="288" w:lineRule="auto"/>
      </w:pPr>
      <w:r>
        <w:rPr>
          <w:sz w:val="28"/>
          <w:szCs w:val="28"/>
        </w:rPr>
        <w:t xml:space="preserve">一、加强党风廉政教育，增强廉洁自律意识</w:t>
      </w:r>
    </w:p>
    <w:p>
      <w:pPr/>
      <w:br/>
    </w:p>
    <w:p>
      <w:pPr>
        <w:jc w:val="left"/>
        <w:ind w:left="0" w:right="0" w:firstLine="640"/>
        <w:spacing w:line="288" w:lineRule="auto"/>
      </w:pPr>
      <w:r>
        <w:rPr>
          <w:sz w:val="28"/>
          <w:szCs w:val="28"/>
        </w:rPr>
        <w:t xml:space="preserve">1.加强党性、党风、党纪教育。利用多种形式深入开展党的基本理论、基本路线、基本纲领、基本经验教育，开展党章、党纪和国家卫生法律法规教育、社会主义荣辱观教育、廉洁自律教育。深入学习十八届三中全会精神及国家有关政策和法律、法规，把严明党的纪律放在首位，决不允许有令不行、有禁不止、各自为政、阳奉阴违，保证在思想上与党中央保持高度一致。切实增强党性，坚决纠正组织涣散、纪律松弛和自由主义、好人主义等现象，正确处理个人与组织的关系，常怀敬畏和戒惧之心。严格遵守组织制度，抓好《廉政准则》、领导干部报告个人有关事项等制度的贯彻落实。召开民主生活会，开展批评与自我批评，严格按规矩办事。</w:t>
      </w:r>
    </w:p>
    <w:p>
      <w:pPr/>
      <w:br/>
    </w:p>
    <w:p>
      <w:pPr>
        <w:jc w:val="left"/>
        <w:ind w:left="0" w:right="0" w:firstLine="640"/>
        <w:spacing w:line="288" w:lineRule="auto"/>
      </w:pPr>
      <w:r>
        <w:rPr>
          <w:sz w:val="28"/>
          <w:szCs w:val="28"/>
        </w:rPr>
        <w:t xml:space="preserve">2.以日常教育为基础、专题教育为主线、警示教育为重点、提醒教育为补充，加强对干部职工，特别是党员领导干部的反腐倡廉教育。组织干部职工重温党章、中央“八项规定”、国家卫生计生委、国家中医药管理局“九不准”和省市区委相关规定，确保贯彻执行不变样、不走过场。坚持把教育贯穿始终，结合党风廉政建设责任制和纠风工作责任制，组织全体干部职工广泛开展有针对性的岗位廉洁风险教育，深入开展人生观、价值观、权力观和职业精神、职业道德、法制纪律教育，广泛收集廉洁风险信息，突出正面典型教育和反面警示教育，动员和引导广大干部职工积极参与，充分发挥其廉洁行医主体作用，切实提高开展廉洁风险防控的主动性和自觉性。教育和引导干部职工树立正确的世界观、权力观和事业观，正确对待手中的权力，增强责任意识和廉洁意识。</w:t>
      </w:r>
    </w:p>
    <w:p>
      <w:pPr/>
      <w:br/>
    </w:p>
    <w:p>
      <w:pPr>
        <w:jc w:val="left"/>
        <w:ind w:left="0" w:right="0" w:firstLine="640"/>
        <w:spacing w:line="288" w:lineRule="auto"/>
      </w:pPr>
      <w:r>
        <w:rPr>
          <w:sz w:val="28"/>
          <w:szCs w:val="28"/>
        </w:rPr>
        <w:t xml:space="preserve">二、切实加强作风建设，坚决查究“四风”，提升服务能力</w:t>
      </w:r>
    </w:p>
    <w:p>
      <w:pPr/>
      <w:br/>
    </w:p>
    <w:p>
      <w:pPr>
        <w:jc w:val="left"/>
        <w:ind w:left="0" w:right="0" w:firstLine="640"/>
        <w:spacing w:line="288" w:lineRule="auto"/>
      </w:pPr>
      <w:r>
        <w:rPr>
          <w:sz w:val="28"/>
          <w:szCs w:val="28"/>
        </w:rPr>
        <w:t xml:space="preserve">1.进一步加强党风建设。以贯彻落实中央“八项规定”和市区文件规定为突破口，以党的群众路线教育实践活动为契机，着力解决党员干部“四风”方面存在的问题，以良好的党风政风凝聚党心民心。党支部将把民主生活会和述职述廉作为党内监督的重要内容，并在一定范围内开展民主评议，制定措施落实整改。</w:t>
      </w:r>
    </w:p>
    <w:p>
      <w:pPr/>
      <w:br/>
    </w:p>
    <w:p>
      <w:pPr>
        <w:jc w:val="left"/>
        <w:ind w:left="0" w:right="0" w:firstLine="640"/>
        <w:spacing w:line="288" w:lineRule="auto"/>
      </w:pPr>
      <w:r>
        <w:rPr>
          <w:sz w:val="28"/>
          <w:szCs w:val="28"/>
        </w:rPr>
        <w:t xml:space="preserve">2.严格落实国家卫计委“九不准”要求，规范诊疗服务行为，防止收受“红包”、回扣、过度检查治疗、乱收费等损害群众利益问题的发生。医德医风要加强学习教育，强化“红包”治理，改进完善医德考评制度，建立对医务人员有效的激励和约束机制;临床诊疗要以临床路径管理为抓手，强化对入径标准、路径管理和路径变异的监控;临床用药要强化对药品来源、基本药物使用、抗菌药物使用、超限处方、不合理处方、贵重药物和单品种药物用药数量的监控;医用耗材和试剂使用要强化对来源、采购、资质、出入库、使用的监控;大型医疗设备检查要强化对检查阳性率、检查权限和重复检查的监控;医疗收费要强化对收费标准、项目执行情况和超标准超范围收费、分解项目收费、重复收费的监控;统方管理要健全医院统方管理制度，加强对药房、信息科等重点部门人员管理和医院信息系统药品、高值耗材统计功能管理，严格统方权限和审批程序，防止商业目的统方。</w:t>
      </w:r>
    </w:p>
    <w:p>
      <w:pPr/>
      <w:br/>
    </w:p>
    <w:p>
      <w:pPr>
        <w:jc w:val="left"/>
        <w:ind w:left="0" w:right="0" w:firstLine="640"/>
        <w:spacing w:line="288" w:lineRule="auto"/>
      </w:pPr>
      <w:r>
        <w:rPr>
          <w:sz w:val="28"/>
          <w:szCs w:val="28"/>
        </w:rPr>
        <w:t xml:space="preserve">3.进一步加强干部作风建设。建立健全各项规章制度，严格管理、严肃纪律，充分发挥各科室的工作积极性和主动性，提高“以病人为中心，人人都是服务员”的意识。以求真务实和创新发展为工作方法，深入第一线，密切联系群众，打造求真、务实、清廉、高效的班子团队形象。</w:t>
      </w:r>
    </w:p>
    <w:p>
      <w:pPr/>
      <w:br/>
    </w:p>
    <w:p>
      <w:pPr>
        <w:jc w:val="left"/>
        <w:ind w:left="0" w:right="0" w:firstLine="640"/>
        <w:spacing w:line="288" w:lineRule="auto"/>
      </w:pPr>
      <w:r>
        <w:rPr>
          <w:sz w:val="28"/>
          <w:szCs w:val="28"/>
        </w:rPr>
        <w:t xml:space="preserve">三、加强院务公开，强化民主监督</w:t>
      </w:r>
    </w:p>
    <w:p>
      <w:pPr/>
      <w:br/>
    </w:p>
    <w:p>
      <w:pPr>
        <w:jc w:val="left"/>
        <w:ind w:left="0" w:right="0" w:firstLine="640"/>
        <w:spacing w:line="288" w:lineRule="auto"/>
      </w:pPr>
      <w:r>
        <w:rPr>
          <w:sz w:val="28"/>
          <w:szCs w:val="28"/>
        </w:rPr>
        <w:t xml:space="preserve">1.进一步推行公开化办事制度，不断加大工作透明度，结合医院实际，制度和完善政务公开制度，强化民主监督。全面院务公开工作监督，进一步做好院长热线和群众回访工作,进一步开展便民服务，简化就医流程，全力提高群众就医满意率。</w:t>
      </w:r>
    </w:p>
    <w:p>
      <w:pPr/>
      <w:br/>
    </w:p>
    <w:p>
      <w:pPr>
        <w:jc w:val="left"/>
        <w:ind w:left="0" w:right="0" w:firstLine="640"/>
        <w:spacing w:line="288" w:lineRule="auto"/>
      </w:pPr>
      <w:r>
        <w:rPr>
          <w:sz w:val="28"/>
          <w:szCs w:val="28"/>
        </w:rPr>
        <w:t xml:space="preserve">2.认真抓好民主评议行风工作，以此为契机，进一步促进医院党风廉政建设和行风建设。围绕重点工作，结合实际，理清思路，分步实施。加强重点岗位和重点人员的正反教育，通过集中学习、个别谈话等形式把预防腐败的关口前移，确保无违纪违法事件发生。</w:t>
      </w:r>
    </w:p>
    <w:p>
      <w:pPr/>
      <w:br/>
    </w:p>
    <w:p>
      <w:pPr>
        <w:jc w:val="left"/>
        <w:ind w:left="0" w:right="0" w:firstLine="640"/>
        <w:spacing w:line="288" w:lineRule="auto"/>
      </w:pPr>
      <w:r>
        <w:rPr>
          <w:sz w:val="28"/>
          <w:szCs w:val="28"/>
        </w:rPr>
        <w:t xml:space="preserve">四、加大监督检查力度，确保取得实效</w:t>
      </w:r>
    </w:p>
    <w:p>
      <w:pPr/>
      <w:br/>
    </w:p>
    <w:p>
      <w:pPr>
        <w:jc w:val="left"/>
        <w:ind w:left="0" w:right="0" w:firstLine="640"/>
        <w:spacing w:line="288" w:lineRule="auto"/>
      </w:pPr>
      <w:r>
        <w:rPr>
          <w:sz w:val="28"/>
          <w:szCs w:val="28"/>
        </w:rPr>
        <w:t xml:space="preserve">加强全院干部职工廉政建设的监督检查，维护党纪政纪的严肃性。把党风廉政建设纳入领导班子和干部目标考核、惩治和预防腐败体系建设检查之中，作为评先、评优和干部奖惩任免的重要依据。探索建立廉洁风险防控的社会评价办法，采取定期自查、年度检查、社会评议等方式，提高检查评估的针对性和有效性，确保医院廉洁和反腐败工作扎实推进、取得明显成效。</w:t>
      </w:r>
    </w:p>
    <w:p>
      <w:pPr/>
      <w:br/>
    </w:p>
    <w:p>
      <w:pPr/>
      <w:r>
        <w:rPr>
          <w:color w:val="red"/>
          <w:sz w:val="32"/>
          <w:szCs w:val="32"/>
          <w:b w:val="1"/>
          <w:bCs w:val="1"/>
        </w:rPr>
        <w:t xml:space="preserve">篇3：医院党风廉政建设工作计划范文</w:t>
      </w:r>
    </w:p>
    <w:p>
      <w:pPr/>
      <w:br/>
    </w:p>
    <w:p>
      <w:pPr>
        <w:jc w:val="left"/>
        <w:ind w:left="0" w:right="0" w:firstLine="640"/>
        <w:spacing w:line="288" w:lineRule="auto"/>
      </w:pPr>
      <w:r>
        <w:rPr>
          <w:sz w:val="28"/>
          <w:szCs w:val="28"/>
        </w:rPr>
        <w:t xml:space="preserve">XX年，在XX县委、县纪委和上级卫生主管部门的领导下，医院党政领导班子坚持以邓小平理论和三个代表重要思想为指导，深入贯彻党的十八大精神和习总书记系列重要讲话精神，坚持县委、县政府、县卫生局的重大决策，坚持党要管党的原则和全面从严治党、治政的方针，坚持标本兼治，综合治理，扎实有效地开展工作，充分发挥医院领导班子一把手负总责，副职各负其责的核心作用，团结带领全院干部职工，克服困难，扎实工作，开拓创新，不断开创以病人为中心的业务工作、精神文明建设和党建工作的新局面。</w:t>
      </w:r>
    </w:p>
    <w:p>
      <w:pPr/>
      <w:br/>
    </w:p>
    <w:p>
      <w:pPr>
        <w:jc w:val="left"/>
        <w:ind w:left="0" w:right="0" w:firstLine="640"/>
        <w:spacing w:line="288" w:lineRule="auto"/>
      </w:pPr>
      <w:r>
        <w:rPr>
          <w:sz w:val="28"/>
          <w:szCs w:val="28"/>
        </w:rPr>
        <w:t xml:space="preserve">一、社会效益、经济效益迈上新台阶</w:t>
      </w:r>
    </w:p>
    <w:p>
      <w:pPr/>
      <w:br/>
    </w:p>
    <w:p>
      <w:pPr>
        <w:jc w:val="left"/>
        <w:ind w:left="0" w:right="0" w:firstLine="640"/>
        <w:spacing w:line="288" w:lineRule="auto"/>
      </w:pPr>
      <w:r>
        <w:rPr>
          <w:sz w:val="28"/>
          <w:szCs w:val="28"/>
        </w:rPr>
        <w:t xml:space="preserve">行政管理得到加强。管理出战斗力，管理出效益。医院领导班子高度重视管理人员队伍建设，采取切实有效措施，帮助他们提高思想政治素质、政策水平和业务技能。</w:t>
      </w:r>
    </w:p>
    <w:p>
      <w:pPr/>
      <w:br/>
    </w:p>
    <w:p>
      <w:pPr>
        <w:jc w:val="left"/>
        <w:ind w:left="0" w:right="0" w:firstLine="640"/>
        <w:spacing w:line="288" w:lineRule="auto"/>
      </w:pPr>
      <w:r>
        <w:rPr>
          <w:sz w:val="28"/>
          <w:szCs w:val="28"/>
        </w:rPr>
        <w:t xml:space="preserve">1、建立健全工作责任制。按照干部管理目标责任制的要求，院领导班子成员分工明确，责任到位，医院法人代表每年与中层干部签订责任奖，出台了《医德医风制度》、《药品管理制度》、《医患双方承诺书》、《医生承诺书》和印发《医德医风考核登记手册》等三十多项措施，有效地推进了医院的科学化、制度化、规范化管理。</w:t>
      </w:r>
    </w:p>
    <w:p>
      <w:pPr/>
      <w:br/>
    </w:p>
    <w:p>
      <w:pPr>
        <w:jc w:val="left"/>
        <w:ind w:left="0" w:right="0" w:firstLine="640"/>
        <w:spacing w:line="288" w:lineRule="auto"/>
      </w:pPr>
      <w:r>
        <w:rPr>
          <w:sz w:val="28"/>
          <w:szCs w:val="28"/>
        </w:rPr>
        <w:t xml:space="preserve">2、坚持民主决策原则。医院重大问题坚持集体领导、民主集中、个别酝酿、会议决定，决策过程坚持领导、专家、群众三位一体的决策原则，通过举办院务公开专栏、召开职代会、职工大会等形式广泛征求意见，提高了医院重大问题决策的正确性。防止暗箱操作及个人说了算，防止了决策上的失误。</w:t>
      </w:r>
    </w:p>
    <w:p>
      <w:pPr/>
      <w:br/>
    </w:p>
    <w:p>
      <w:pPr>
        <w:jc w:val="left"/>
        <w:ind w:left="0" w:right="0" w:firstLine="640"/>
        <w:spacing w:line="288" w:lineRule="auto"/>
      </w:pPr>
      <w:r>
        <w:rPr>
          <w:sz w:val="28"/>
          <w:szCs w:val="28"/>
        </w:rPr>
        <w:t xml:space="preserve">3、强化成本核算。优质、高效、低耗是医院发展的方向，为了减少消耗、降低成本，把水电、办公用品、消耗性用品等也纳入成本核算范围，有效地降低了医疗业务成本，确保我院经费的正常运行。</w:t>
      </w:r>
    </w:p>
    <w:p>
      <w:pPr/>
      <w:br/>
    </w:p>
    <w:p>
      <w:pPr>
        <w:jc w:val="left"/>
        <w:ind w:left="0" w:right="0" w:firstLine="640"/>
        <w:spacing w:line="288" w:lineRule="auto"/>
      </w:pPr>
      <w:r>
        <w:rPr>
          <w:sz w:val="28"/>
          <w:szCs w:val="28"/>
        </w:rPr>
        <w:t xml:space="preserve">4、落实审计工作制度。落实审计工作制度是贯彻党风廉政建设的重要手段，是保证财务工作全面执行财务政策法规的重要保障。我们制定了严格的财经审批、报销制度。审计科能根据审计工作的要求，坚持对财务会计报表、有关票据、基建工作项目进行实事求是的审计，及时报告审计结果和提出合理化建议。</w:t>
      </w:r>
    </w:p>
    <w:p>
      <w:pPr/>
      <w:br/>
    </w:p>
    <w:p>
      <w:pPr>
        <w:jc w:val="left"/>
        <w:ind w:left="0" w:right="0" w:firstLine="640"/>
        <w:spacing w:line="288" w:lineRule="auto"/>
      </w:pPr>
      <w:r>
        <w:rPr>
          <w:sz w:val="28"/>
          <w:szCs w:val="28"/>
        </w:rPr>
        <w:t xml:space="preserve">社会效益明显提高。医院始终坚持把追求社会效益、维护群众利益、构建和谐医患关系放在第一位强化社会责任感。</w:t>
      </w:r>
    </w:p>
    <w:p>
      <w:pPr/>
      <w:br/>
    </w:p>
    <w:p>
      <w:pPr>
        <w:jc w:val="left"/>
        <w:ind w:left="0" w:right="0" w:firstLine="640"/>
        <w:spacing w:line="288" w:lineRule="auto"/>
      </w:pPr>
      <w:r>
        <w:rPr>
          <w:sz w:val="28"/>
          <w:szCs w:val="28"/>
        </w:rPr>
        <w:t xml:space="preserve">1、今年我院花大力气狠抓医疗质量与安全管理，突出质量安全是医院生存与发展的生命线。开展了抗生素临床使用专项整治，严格贯彻落实《抗菌药物临床应用指导原则》，认真做好抗菌药物的临床合理应用工作，继续加强抗菌药物临床应用专项整治后，各临床科室严格掌握抗菌药物使用指征，严格执行抗菌药物的分级管理。质控科、临床药学室加大抗菌药物临床合理应用监控力度，严格落实各项处罚措施，今年门诊处方使用率XX医院党风廉政建设工作计划)。有问题时,大家能及时共同指出。有错误大家能帮助及时纠正,防患于未然。在群防群治的同时,加强党风廉政建设的多样化学习,进行教育警示,进行成克杰等典型案例讨论教育等等,使党风廉政建设在我院真正形成了合力。</w:t>
      </w:r>
    </w:p>
    <w:p>
      <w:pPr/>
      <w:br/>
    </w:p>
    <w:p>
      <w:pPr>
        <w:jc w:val="left"/>
        <w:ind w:left="0" w:right="0" w:firstLine="640"/>
        <w:spacing w:line="288" w:lineRule="auto"/>
      </w:pPr>
      <w:r>
        <w:rPr>
          <w:sz w:val="28"/>
          <w:szCs w:val="28"/>
        </w:rPr>
        <w:t xml:space="preserve">2、措施得当,严格管理。卫生服务中心的党风廉政建设做到了提前预防,日常严格管理,从不做不负责任的事后教育。在加强党员干部政治理论学习,加强党员干部思想建设,作风建设,加强党员干部党性,党风,党纪教育的同时,把中央关于从严治党的要求真正落到实处,有针对性开展党风廉政建设方面的提示：一是充分利用召开会议,个别谈话等形式,进行党风廉政建设方面的提示；二是对可能出现问题,进行党风廉政建设方面的提示,贯彻“一级抓一级,一级向一级负责”的精神；三是利用节假日对党员干部开展集中党风廉政建设提示,做到自我提醒,组织提醒,自我约束,组织约束相结合,充分利用节前集体会议进行遵纪守法和道德等方面提示,使党员干部始终保持清醒头脑。目前,在上级党委的正确领导下,医院从整体实际需要出发,根据医疗卫生事业的改革、发展来确定工作主题,明确工作方向,抓住工作重点,做到点面结合,在党风廉政建设方面凝聚了合力,引导党员干部正确行使党和人民赋予的手中权力,引导党员干部牢固树立正确的人生观,世界观,价值观,推动医疗卫生事业改革稳步向前,使医院工作再上新台阶,树立医疗行业新风气。</w:t>
      </w:r>
    </w:p>
    <w:p>
      <w:pPr/>
      <w:br/>
    </w:p>
    <w:p>
      <w:pPr/>
      <w:r>
        <w:rPr>
          <w:color w:val="red"/>
          <w:sz w:val="32"/>
          <w:szCs w:val="32"/>
          <w:b w:val="1"/>
          <w:bCs w:val="1"/>
        </w:rPr>
        <w:t xml:space="preserve">篇4：医院党风廉政建设工作计划范文</w:t>
      </w:r>
    </w:p>
    <w:p>
      <w:pPr/>
      <w:br/>
    </w:p>
    <w:p>
      <w:pPr>
        <w:jc w:val="left"/>
        <w:ind w:left="0" w:right="0" w:firstLine="640"/>
        <w:spacing w:line="288" w:lineRule="auto"/>
      </w:pPr>
      <w:r>
        <w:rPr>
          <w:sz w:val="28"/>
          <w:szCs w:val="28"/>
        </w:rPr>
        <w:t xml:space="preserve">20xx年，我院以邓小平理论、三个代表重要思想、科学发展观、精神为指导，深入践行党的群众路线教育实践活动，开展创先争优及三好一满意活动，全心全意为人民服务，认真贯彻落实上级党委、政府和纪检监察机关下达的党风廉政建设和反腐败工作任务，把反腐败工作与经济建设、精神文明建设和其它业务工作一起部署、落实、检查和考核。有较地激励了党员和职工的积极性，推动了我院各项工作的进展，现汇报如下：</w:t>
      </w:r>
    </w:p>
    <w:p>
      <w:pPr/>
      <w:br/>
    </w:p>
    <w:p>
      <w:pPr>
        <w:jc w:val="left"/>
        <w:ind w:left="0" w:right="0" w:firstLine="640"/>
        <w:spacing w:line="288" w:lineRule="auto"/>
      </w:pPr>
      <w:r>
        <w:rPr>
          <w:sz w:val="28"/>
          <w:szCs w:val="28"/>
        </w:rPr>
        <w:t xml:space="preserve">一、继续以开展治理商业贿赂专项工作为契机，加强对领导干部行使权力的制约和监督，坚决抵制各种不正之风。</w:t>
      </w:r>
    </w:p>
    <w:p>
      <w:pPr/>
      <w:br/>
    </w:p>
    <w:p>
      <w:pPr>
        <w:jc w:val="left"/>
        <w:ind w:left="0" w:right="0" w:firstLine="640"/>
        <w:spacing w:line="288" w:lineRule="auto"/>
      </w:pPr>
      <w:r>
        <w:rPr>
          <w:sz w:val="28"/>
          <w:szCs w:val="28"/>
        </w:rPr>
        <w:t xml:space="preserve">1、医院成立有党风行风廉政建设工作领导机构和治理商业贿赂领导机构，组长由党总支书记担任，成员由各科室的主要负责人组成。</w:t>
      </w:r>
    </w:p>
    <w:p>
      <w:pPr/>
      <w:br/>
    </w:p>
    <w:p>
      <w:pPr>
        <w:jc w:val="left"/>
        <w:ind w:left="0" w:right="0" w:firstLine="640"/>
        <w:spacing w:line="288" w:lineRule="auto"/>
      </w:pPr>
      <w:r>
        <w:rPr>
          <w:sz w:val="28"/>
          <w:szCs w:val="28"/>
        </w:rPr>
        <w:t xml:space="preserve">2、层层签订党风廉政建设和反腐败工作目标管理责任状。医院与各科室责任人签订了《党风廉政建设和行风建设责任状》;医院与医师签订了《反商业贿赂书》、《医疗质量安全管理责任书》、《合理用药责任状》，强化了医德医风建设和行风建设，不断提高医疗服务质量。经常召开会议分析，研究部署落实党风廉政建设责任工作。</w:t>
      </w:r>
    </w:p>
    <w:p>
      <w:pPr/>
      <w:br/>
    </w:p>
    <w:p>
      <w:pPr>
        <w:jc w:val="left"/>
        <w:ind w:left="0" w:right="0" w:firstLine="640"/>
        <w:spacing w:line="288" w:lineRule="auto"/>
      </w:pPr>
      <w:r>
        <w:rPr>
          <w:sz w:val="28"/>
          <w:szCs w:val="28"/>
        </w:rPr>
        <w:t xml:space="preserve">3、领导班子团结协作，作风民主，勤政敬业，无拆台、内耗现象，召开民主生活会2次，积极开展批评与自我批评。</w:t>
      </w:r>
    </w:p>
    <w:p>
      <w:pPr/>
      <w:br/>
    </w:p>
    <w:p>
      <w:pPr>
        <w:jc w:val="left"/>
        <w:ind w:left="0" w:right="0" w:firstLine="640"/>
        <w:spacing w:line="288" w:lineRule="auto"/>
      </w:pPr>
      <w:r>
        <w:rPr>
          <w:sz w:val="28"/>
          <w:szCs w:val="28"/>
        </w:rPr>
        <w:t xml:space="preserve">4、单位积极开展法制教育。组织开展学习精神、六五普法、医疗法规、医德医风及行风建设知识竞赛活动，不断提高干部职工思想意识和服务意识;多次召开全院职工大会学习国家有关卫生法律法规，以学习重要思想为主要内容，日常工作中严格贯彻国家有关卫生法律法规。</w:t>
      </w:r>
    </w:p>
    <w:p>
      <w:pPr/>
      <w:br/>
    </w:p>
    <w:p>
      <w:pPr>
        <w:jc w:val="left"/>
        <w:ind w:left="0" w:right="0" w:firstLine="640"/>
        <w:spacing w:line="288" w:lineRule="auto"/>
      </w:pPr>
      <w:r>
        <w:rPr>
          <w:sz w:val="28"/>
          <w:szCs w:val="28"/>
        </w:rPr>
        <w:t xml:space="preserve">5、领导工作雷厉风行，办事效率高，无拖拉现象，按时上交月报、总结及各种资料，上级文件妥善保存。</w:t>
      </w:r>
    </w:p>
    <w:p>
      <w:pPr/>
      <w:br/>
    </w:p>
    <w:p>
      <w:pPr>
        <w:jc w:val="left"/>
        <w:ind w:left="0" w:right="0" w:firstLine="640"/>
        <w:spacing w:line="288" w:lineRule="auto"/>
      </w:pPr>
      <w:r>
        <w:rPr>
          <w:sz w:val="28"/>
          <w:szCs w:val="28"/>
        </w:rPr>
        <w:t xml:space="preserve">6、医院大力开展医药购销领域治理商业贿赂专工作。严肃行业纪律，落实医院一把手不得直接分管财务、基建、招投标和药品采购工作的管理制度和三重一大事项集体讨论决定制度。加大药品、医用耗材和大型医疗设备集中采购，严肃治理和纠正医药购销和医疗服务中收受药品回扣、开单提成、乱收费和红包的不正之风，恪守职业道德，合理检查、合理用药，杜绝滥检查、大处方现象的发生。</w:t>
      </w:r>
    </w:p>
    <w:p>
      <w:pPr/>
      <w:br/>
    </w:p>
    <w:p>
      <w:pPr>
        <w:jc w:val="left"/>
        <w:ind w:left="0" w:right="0" w:firstLine="640"/>
        <w:spacing w:line="288" w:lineRule="auto"/>
      </w:pPr>
      <w:r>
        <w:rPr>
          <w:sz w:val="28"/>
          <w:szCs w:val="28"/>
        </w:rPr>
        <w:t xml:space="preserve">年内领导班子无滥用职权、公车私用、财物不清现象，并且多次退还红包和物品;单位内无打架、斗欧、赌博及作风败坏现象。</w:t>
      </w:r>
    </w:p>
    <w:p>
      <w:pPr/>
      <w:br/>
    </w:p>
    <w:p>
      <w:pPr>
        <w:jc w:val="left"/>
        <w:ind w:left="0" w:right="0" w:firstLine="640"/>
        <w:spacing w:line="288" w:lineRule="auto"/>
      </w:pPr>
      <w:r>
        <w:rPr>
          <w:sz w:val="28"/>
          <w:szCs w:val="28"/>
        </w:rPr>
        <w:t xml:space="preserve">二、主动接受社会监督，继续深入开展优质服务活动，以党风廉政建设带动医院各项工作的顺利开展。</w:t>
      </w:r>
    </w:p>
    <w:p>
      <w:pPr/>
      <w:br/>
    </w:p>
    <w:p>
      <w:pPr>
        <w:jc w:val="left"/>
        <w:ind w:left="0" w:right="0" w:firstLine="640"/>
        <w:spacing w:line="288" w:lineRule="auto"/>
      </w:pPr>
      <w:r>
        <w:rPr>
          <w:sz w:val="28"/>
          <w:szCs w:val="28"/>
        </w:rPr>
        <w:t xml:space="preserve">（一）做好院务公开，主动接受社会监督</w:t>
      </w:r>
    </w:p>
    <w:p>
      <w:pPr/>
      <w:br/>
    </w:p>
    <w:p>
      <w:pPr>
        <w:jc w:val="left"/>
        <w:ind w:left="0" w:right="0" w:firstLine="640"/>
        <w:spacing w:line="288" w:lineRule="auto"/>
      </w:pPr>
      <w:r>
        <w:rPr>
          <w:sz w:val="28"/>
          <w:szCs w:val="28"/>
        </w:rPr>
        <w:t xml:space="preserve">1、常态做好院务公开工作。20xx年第一季度共进行院务公开3期，财务收支公开3期。实行住院费用一日清单制度，增加医疗服务和医疗收费透明度;在门诊使用电子显示屏不间断的动态公示各种医疗费用查询系统使群众看病就医明白消费。</w:t>
      </w:r>
    </w:p>
    <w:p>
      <w:pPr/>
      <w:br/>
    </w:p>
    <w:p>
      <w:pPr>
        <w:jc w:val="left"/>
        <w:ind w:left="0" w:right="0" w:firstLine="640"/>
        <w:spacing w:line="288" w:lineRule="auto"/>
      </w:pPr>
      <w:r>
        <w:rPr>
          <w:sz w:val="28"/>
          <w:szCs w:val="28"/>
        </w:rPr>
        <w:t xml:space="preserve">2、加强民主管理、民主监督作用。认真落实民主管理制度，认真落实民主管理与民主监督工作。</w:t>
      </w:r>
    </w:p>
    <w:p>
      <w:pPr/>
      <w:br/>
    </w:p>
    <w:p>
      <w:pPr>
        <w:jc w:val="left"/>
        <w:ind w:left="0" w:right="0" w:firstLine="640"/>
        <w:spacing w:line="288" w:lineRule="auto"/>
      </w:pPr>
      <w:r>
        <w:rPr>
          <w:sz w:val="28"/>
          <w:szCs w:val="28"/>
        </w:rPr>
        <w:t xml:space="preserve">3、定期召开职工代表大会，贯彻三重一大制度。发扬民主，对大型医疗设备购置计划进行审议。</w:t>
      </w:r>
    </w:p>
    <w:p>
      <w:pPr/>
      <w:br/>
    </w:p>
    <w:p>
      <w:pPr>
        <w:jc w:val="left"/>
        <w:ind w:left="0" w:right="0" w:firstLine="640"/>
        <w:spacing w:line="288" w:lineRule="auto"/>
      </w:pPr>
      <w:r>
        <w:rPr>
          <w:sz w:val="28"/>
          <w:szCs w:val="28"/>
        </w:rPr>
        <w:t xml:space="preserve">4、做好医药耗材招标采购工作。医院与32家广西医疗机构医用耗材及检验试剂集中采购商家代表签订《廉洁购销合同》。参加20xx年全区药品公开招标工作，取得了较好的社会效益。</w:t>
      </w:r>
    </w:p>
    <w:p>
      <w:pPr/>
      <w:br/>
    </w:p>
    <w:p>
      <w:pPr>
        <w:jc w:val="left"/>
        <w:ind w:left="0" w:right="0" w:firstLine="640"/>
        <w:spacing w:line="288" w:lineRule="auto"/>
      </w:pPr>
      <w:r>
        <w:rPr>
          <w:sz w:val="28"/>
          <w:szCs w:val="28"/>
        </w:rPr>
        <w:t xml:space="preserve">（二）继续开展各种优质服务活动</w:t>
      </w:r>
    </w:p>
    <w:p>
      <w:pPr/>
      <w:br/>
    </w:p>
    <w:p>
      <w:pPr>
        <w:jc w:val="left"/>
        <w:ind w:left="0" w:right="0" w:firstLine="640"/>
        <w:spacing w:line="288" w:lineRule="auto"/>
      </w:pPr>
      <w:r>
        <w:rPr>
          <w:sz w:val="28"/>
          <w:szCs w:val="28"/>
        </w:rPr>
        <w:t xml:space="preserve">1、继续推广优质护理服务工作。我院继续按照上级的要求，积极开展优质护理服务示范工程活动，不断提高优质护理服务。</w:t>
      </w:r>
    </w:p>
    <w:p>
      <w:pPr/>
      <w:br/>
    </w:p>
    <w:p>
      <w:pPr>
        <w:jc w:val="left"/>
        <w:ind w:left="0" w:right="0" w:firstLine="640"/>
        <w:spacing w:line="288" w:lineRule="auto"/>
      </w:pPr>
      <w:r>
        <w:rPr>
          <w:sz w:val="28"/>
          <w:szCs w:val="28"/>
        </w:rPr>
        <w:t xml:space="preserve">2、继续开展护士之星评选活动。按照《关于开展护士之星评选活动实施方案的通知》的精神和要求，为患者办实事办好事，让患者切实感受到活动带来的新面貌。</w:t>
      </w:r>
    </w:p>
    <w:p>
      <w:pPr/>
      <w:br/>
    </w:p>
    <w:p>
      <w:pPr>
        <w:jc w:val="left"/>
        <w:ind w:left="0" w:right="0" w:firstLine="640"/>
        <w:spacing w:line="288" w:lineRule="auto"/>
      </w:pPr>
      <w:r>
        <w:rPr>
          <w:sz w:val="28"/>
          <w:szCs w:val="28"/>
        </w:rPr>
        <w:t xml:space="preserve">改善服务态度，优化服务流程，不断提升服务水平。继续在门诊部和住院部开设导诊服务台和咨询台，通过导诊服务，确保服务环节质量，提高患者满意度。同时通过鼓励患者投诉，开展出院病人满意度调查工作。</w:t>
      </w:r>
    </w:p>
    <w:p>
      <w:pPr/>
      <w:br/>
    </w:p>
    <w:p>
      <w:pPr>
        <w:jc w:val="left"/>
        <w:ind w:left="0" w:right="0" w:firstLine="640"/>
        <w:spacing w:line="288" w:lineRule="auto"/>
      </w:pPr>
      <w:r>
        <w:rPr>
          <w:sz w:val="28"/>
          <w:szCs w:val="28"/>
        </w:rPr>
        <w:t xml:space="preserve">实施医疗惠民工程，着力解决群众看病难、看病贵的问题。一是为老年人免费办理《医疗就诊优惠证》;二是为孕妇办理《孕产妇就诊优惠卡》;三是向农村党员免费发放《农村党员就诊优惠卡》凭证可享受到相关的免费措施;四是在不影响疾病诊疗、确保医疗质量安全的情况下，推行医疗机构检查检查结果互认制度，有效控制不必要重复检查，减轻患者就医负担;五是开设惠民病床，为低保人员和农村五保户服务。</w:t>
      </w:r>
    </w:p>
    <w:p>
      <w:pPr/>
      <w:br/>
    </w:p>
    <w:p>
      <w:pPr>
        <w:jc w:val="left"/>
        <w:ind w:left="0" w:right="0" w:firstLine="640"/>
        <w:spacing w:line="288" w:lineRule="auto"/>
      </w:pPr>
      <w:r>
        <w:rPr>
          <w:sz w:val="28"/>
          <w:szCs w:val="28"/>
        </w:rPr>
        <w:t xml:space="preserve">三、进一步加强思想政治建设，构筑牢固的思想道德防线。开展经常性的党风和行风教育，在党内外的大小会议开展理想、信念、党风、党纪和勤政廉政教育，进行人生观、权力观教育，让大家能正确对待名利地位，深入开展党的群众路线教育实践活动，在四风方面进行自查，自觉抵制享乐主义、奢靡之风等腐朽思想的侵蚀。</w:t>
      </w:r>
    </w:p>
    <w:p>
      <w:pPr/>
      <w:br/>
    </w:p>
    <w:p>
      <w:pPr>
        <w:jc w:val="left"/>
        <w:ind w:left="0" w:right="0" w:firstLine="640"/>
        <w:spacing w:line="288" w:lineRule="auto"/>
      </w:pPr>
      <w:r>
        <w:rPr>
          <w:sz w:val="28"/>
          <w:szCs w:val="28"/>
        </w:rPr>
        <w:t xml:space="preserve">四、进一步深化医改，建立健全防范腐败的体制机制。</w:t>
      </w:r>
    </w:p>
    <w:p>
      <w:pPr/>
      <w:br/>
    </w:p>
    <w:p>
      <w:pPr>
        <w:jc w:val="left"/>
        <w:ind w:left="0" w:right="0" w:firstLine="640"/>
        <w:spacing w:line="288" w:lineRule="auto"/>
      </w:pPr>
      <w:r>
        <w:rPr>
          <w:sz w:val="28"/>
          <w:szCs w:val="28"/>
        </w:rPr>
        <w:t xml:space="preserve">按照医改要求，大力整顿医疗服务秩序和药品、医疗器械流通秩序，加强对药品和医疗耗材价格的监管。切实加强医院管理，规范医院和医生的用药和治疗行为，杜绝开单提成，对医疗卫生领域腐败行为要加大处罚力度，使党风廉政建设和反腐败工作同改革开放和经济建设相互促进、协调发展，取得了良好的社会效益和经济效益。</w:t>
      </w:r>
    </w:p>
    <w:p>
      <w:pPr/>
      <w:br/>
    </w:p>
    <w:p>
      <w:pPr>
        <w:jc w:val="left"/>
        <w:ind w:left="0" w:right="0" w:firstLine="640"/>
        <w:spacing w:line="288" w:lineRule="auto"/>
      </w:pPr>
      <w:r>
        <w:rPr>
          <w:sz w:val="28"/>
          <w:szCs w:val="28"/>
        </w:rPr>
        <w:t xml:space="preserve">总之，20xx年我们将继续努力，在未来的一年里，以重要思想为行动指南，联系本院实际，开展文明行医，加强职业道德教育，改善服务态度，提高服务质量，建立良好的医患关系，全心全意为人民服务。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2025-12-08T07:14:23+08:00</dcterms:created>
  <dcterms:modified xsi:type="dcterms:W3CDTF">2025-12-08T07:14:23+08:00</dcterms:modified>
</cp:coreProperties>
</file>

<file path=docProps/custom.xml><?xml version="1.0" encoding="utf-8"?>
<Properties xmlns="http://schemas.openxmlformats.org/officeDocument/2006/custom-properties" xmlns:vt="http://schemas.openxmlformats.org/officeDocument/2006/docPropsVTypes"/>
</file>