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部队政委个人工作总结（精选3篇）</w:t>
      </w:r>
      <w:bookmarkEnd w:id="2"/>
    </w:p>
    <w:p>
      <w:pPr/>
      <w:br/>
    </w:p>
    <w:p>
      <w:pPr/>
      <w:r>
        <w:rPr>
          <w:color w:val="red"/>
          <w:sz w:val="32"/>
          <w:szCs w:val="32"/>
          <w:b w:val="1"/>
          <w:bCs w:val="1"/>
        </w:rPr>
        <w:t xml:space="preserve">篇1：部队政委个人工作总结</w:t>
      </w:r>
    </w:p>
    <w:p>
      <w:pPr/>
      <w:br/>
    </w:p>
    <w:p>
      <w:pPr>
        <w:jc w:val="left"/>
        <w:ind w:left="0" w:right="0" w:firstLine="640"/>
        <w:spacing w:line="288" w:lineRule="auto"/>
      </w:pPr>
      <w:r>
        <w:rPr>
          <w:sz w:val="28"/>
          <w:szCs w:val="28"/>
        </w:rPr>
        <w:t xml:space="preserve">一年来，在上级党委的领导下，我按照把方向、抓中心、强素质、重落实、树形象的思路开展工作，较好地完成了xx等任务，具休讲，体现在以下七个方面：</w:t>
      </w:r>
    </w:p>
    <w:p>
      <w:pPr/>
      <w:br/>
    </w:p>
    <w:p>
      <w:pPr>
        <w:jc w:val="left"/>
        <w:ind w:left="0" w:right="0" w:firstLine="640"/>
        <w:spacing w:line="288" w:lineRule="auto"/>
      </w:pPr>
      <w:r>
        <w:rPr>
          <w:sz w:val="28"/>
          <w:szCs w:val="28"/>
        </w:rPr>
        <w:t xml:space="preserve">一、着力抓了部队的思想政治工作。</w:t>
      </w:r>
    </w:p>
    <w:p>
      <w:pPr/>
      <w:br/>
    </w:p>
    <w:p>
      <w:pPr>
        <w:jc w:val="left"/>
        <w:ind w:left="0" w:right="0" w:firstLine="640"/>
        <w:spacing w:line="288" w:lineRule="auto"/>
      </w:pPr>
      <w:r>
        <w:rPr>
          <w:sz w:val="28"/>
          <w:szCs w:val="28"/>
        </w:rPr>
        <w:t xml:space="preserve">把学习贯彻三个代表重要思想和科学发展观不断引向深人，是今年政治工作的重头戏。年初，结合召开xx党委扩大会议，我对部队学习贯彻三个代表重要思想和科学发展观进行了动员部署，在部队集中抓了模范实践三个代表，做新时期合格党员和学习实践三个代表重要思想，为全面建设小康社会做贡献两个教育活动试点。特别是胡总书记七一重要讲话发表后，组织党委机关和部队认真学习理解，注重抓党委中心组理论学习的落实。在今年部队任务重的情况下，想方设法举办了xx读书班，轮训xx干部。平时，注重抓部队的经常性思想教育，在通过开展xx系列教育，引导官兵正确认识和解决困惑部队的现实问题，树立高尚人生追求，不断用三个代表和科学发展观武装思想、规范行为的基础上，结合部队官兵的思想实际，提出了在部队开展教育的意见。通过开展教育活动，进一步打牢了广大官兵的思想根基。</w:t>
      </w:r>
    </w:p>
    <w:p>
      <w:pPr/>
      <w:br/>
    </w:p>
    <w:p>
      <w:pPr>
        <w:jc w:val="left"/>
        <w:ind w:left="0" w:right="0" w:firstLine="640"/>
        <w:spacing w:line="288" w:lineRule="auto"/>
      </w:pPr>
      <w:r>
        <w:rPr>
          <w:sz w:val="28"/>
          <w:szCs w:val="28"/>
        </w:rPr>
        <w:t xml:space="preserve">二、紧紧围绕中心抓党建。</w:t>
      </w:r>
    </w:p>
    <w:p>
      <w:pPr/>
      <w:br/>
    </w:p>
    <w:p>
      <w:pPr>
        <w:jc w:val="left"/>
        <w:ind w:left="0" w:right="0" w:firstLine="640"/>
        <w:spacing w:line="288" w:lineRule="auto"/>
      </w:pPr>
      <w:r>
        <w:rPr>
          <w:sz w:val="28"/>
          <w:szCs w:val="28"/>
        </w:rPr>
        <w:t xml:space="preserve">我认为，党委抓大事、议大事，最大的事就是提高部队战斗力，确保一声令下，能够打得赢。党委领导就是要始终把抓中心的指导思想贯穿到党委领导工作的方方面面。平时，我自觉做到围绕中心去统筹协调工作，并注重从决策导向上统，从思路规划上统，从领导力量上统，正确处理抓中心与抓其他工作的关系，及时协调解决各种矛盾，防止和纠正与中心工作争位置、争时间等问题。始终做到了任务再繁重不影响中心，情况再特殊不挤占中心，确保了中心工作始终居于中心位置。我觉得，军事训练是提高部队战斗力的基本途径，作为党委领导就是要自觉参与平时的军事训练，积极倡导并带头学军事、钻军事。部队举办军事集训，我带头参与，并自己备课，制作多媒体课件为大家授课，以此激发大家学习的热情，对部队起到了较好的导向作用。结合年初的党委扩大会、平时训练形势分析会，紧紧围绕深人做好军事斗争准备，进行认真研究和筹划，使党委的注意力和工作重心始终放在抓中心、谋打赢。引导部队把有限的经费向中心工作倾斜，自觉做到集中财力办大事，围绕中心解难题。要求搞硬件建设，先把战备、训练设施完善起来；解决部队的实际困难，优先解决部队战备、训练中的难题，把经费用在刀刃上。这几年，我们坚持为战斗力生成提供有力保障，不断强化党委集体理财职能，完善经济决策机制，严格财经管理，突出保障重点，提高了经费使用效益。今年，我们本级就在军事训练设施配套上投人了xx多万元，较好地实现了经费、物资向战斗力聚焦和转化。</w:t>
      </w:r>
    </w:p>
    <w:p>
      <w:pPr/>
      <w:br/>
    </w:p>
    <w:p>
      <w:pPr>
        <w:jc w:val="left"/>
        <w:ind w:left="0" w:right="0" w:firstLine="640"/>
        <w:spacing w:line="288" w:lineRule="auto"/>
      </w:pPr>
      <w:r>
        <w:rPr>
          <w:sz w:val="28"/>
          <w:szCs w:val="28"/>
        </w:rPr>
        <w:t xml:space="preserve">三、注重提高贯彻民主集中制的质量。</w:t>
      </w:r>
    </w:p>
    <w:p>
      <w:pPr/>
      <w:br/>
    </w:p>
    <w:p>
      <w:pPr>
        <w:jc w:val="left"/>
        <w:ind w:left="0" w:right="0" w:firstLine="640"/>
        <w:spacing w:line="288" w:lineRule="auto"/>
      </w:pPr>
      <w:r>
        <w:rPr>
          <w:sz w:val="28"/>
          <w:szCs w:val="28"/>
        </w:rPr>
        <w:t xml:space="preserve">近年来，我们各级党委围绕贯彻民主集中制，做了许多有益的探索和实践，取得了明显成效。而从下部队调查和平时掌握的情况看，领导班子成员对贯彻民主集中制的理论要求和运作程序是清楚的，但在实际运作中，强调得多，具体抓得少。再就是，有的借口任职时间短而淡化程序，强调工作忙而简化程序，偏重行政手段而弱化程序，致使出现了以办公会、交班会、碰头会代替党委会，以传阅批示代替民主讨论，以个别通气代替集体研究的现象。我觉得，提高贯彻民主集中制的质量，既要引导党委班子学习党务知识、掌握基本程序，更重要的是狠抓党委班子的原则性、战斗性的问题。现在有的党委班子成员，怕坚持原则丢了感情，怕争论多了戴上不团结的帽子，怕开展批评伤了和气。我认为，决不能把社会上一些庸俗的东西带进党内。党委领导工作的实践告诉我们，研究问题最怕的是鸦雀无声，作决策最怕的是大多数表示沉默，一个班子最怕的是矛盾积累。平时，我注重引导党委班子成员辩证看待党委班子决策过程和党内生活中遇到的一些现象和问题，消除批评就是不尊重、找麻烦和有争论就是有矛盾、有杂音的误区〔，与此同时，实施正确的用人导向。要求在干部的使用上，正确处理好学历与能力、年龄与素质、经历与经验的关系，切实做到重学历不惟学历，重年龄不惟年龄，重经历不惟经历。既要注重选拔学历高、经历丰富、年轻的优秀干部，又要兼顾使用学历低、实际工作经验丰富、年龄稍大但政绩特别突出的干部，以进一步调动各个层面干部的工作积极性。同时，我提出要全面看待一个干部在群众中的威信，正确看待干部的不同意见，防止以票取人，防止有的干部不把主要精力用在工作上，而是用在拉关系、争选票上。要大胆使用敢于坚持原则、敢于较真碰硬、敢于抓工作的人，营造一种干事创业的氛围，以防止原则性差的、老好人在提拔使用上占便宜。我觉得，用一个党性原则强的领导干部，就可以带出一批讲原则、讲党性的干部；用一个党性原则强的书记，就可以带出讲原则、讲党性的班子。否则，就会带来负面影响，给党的事业造成无法挽回的损失。在这方面，我作为党委书记，头脑始终保持清醒，不断发挥正确的导向作用石</w:t>
      </w:r>
    </w:p>
    <w:p>
      <w:pPr/>
      <w:br/>
    </w:p>
    <w:p>
      <w:pPr>
        <w:jc w:val="left"/>
        <w:ind w:left="0" w:right="0" w:firstLine="640"/>
        <w:spacing w:line="288" w:lineRule="auto"/>
      </w:pPr>
      <w:r>
        <w:rPr>
          <w:sz w:val="28"/>
          <w:szCs w:val="28"/>
        </w:rPr>
        <w:t xml:space="preserve">四、注重提高基层建设的整体质量。</w:t>
      </w:r>
    </w:p>
    <w:p>
      <w:pPr/>
      <w:br/>
    </w:p>
    <w:p>
      <w:pPr>
        <w:jc w:val="left"/>
        <w:ind w:left="0" w:right="0" w:firstLine="640"/>
        <w:spacing w:line="288" w:lineRule="auto"/>
      </w:pPr>
      <w:r>
        <w:rPr>
          <w:sz w:val="28"/>
          <w:szCs w:val="28"/>
        </w:rPr>
        <w:t xml:space="preserve">部队建设的基础在基层。只有从根本上抓基层火帮基层，，把每个战斗单元搞坚强了、才能谋求部队建设全面过硬、：整体提高。今年；在抓基层中，我注重强调按照基层建设发展和战斗力生成规律办事，制定出了抓基层建设的《意见》，使抓基层建设步人制度化、规范化轨道。为了回答和解决领导机关、基层单位各自抓什么、怎么抓、四个基本建设如何高标准落实的问题，我们总结推广了一些成功的经验做法。与此同时，认真抓了新修订的《纲要》的学习贯彻，试点取得经验后，及时在面上推广，引导各级理解掌握《纲要》的新精神，理清按《纲要》建设基层的新思路，确立起基层建设的新标准。为了使基层建设在全面过硬、整体提高上迈出新步伐，今年结合部队实际，我们把抓基层着力点放在直属单位的全面建设上、年初开训后，采取蹲点指导的方式）各级帮抓各级的直属队，并针对建立健全帮抓机制、强化党组织功能、提高基本队伍整体素质、纯正风气、抓好经常性工作落实、搞好服务保障等问题，研究制定了具体意见和措施。结合半年总结，组织了回头看。为解决直属单位的实际困难和问题，在前几年投人的基础上，今年又拿出xx万元，解决直属分队自身无力解决的问题，提高了基层建设的整休质量。</w:t>
      </w:r>
    </w:p>
    <w:p>
      <w:pPr/>
      <w:br/>
    </w:p>
    <w:p>
      <w:pPr>
        <w:jc w:val="left"/>
        <w:ind w:left="0" w:right="0" w:firstLine="640"/>
        <w:spacing w:line="288" w:lineRule="auto"/>
      </w:pPr>
      <w:r>
        <w:rPr>
          <w:sz w:val="28"/>
          <w:szCs w:val="28"/>
        </w:rPr>
        <w:t xml:space="preserve">五、始终如一地抓部队风气建设。</w:t>
      </w:r>
    </w:p>
    <w:p>
      <w:pPr/>
      <w:br/>
    </w:p>
    <w:p>
      <w:pPr>
        <w:jc w:val="left"/>
        <w:ind w:left="0" w:right="0" w:firstLine="640"/>
        <w:spacing w:line="288" w:lineRule="auto"/>
      </w:pPr>
      <w:r>
        <w:rPr>
          <w:sz w:val="28"/>
          <w:szCs w:val="28"/>
        </w:rPr>
        <w:t xml:space="preserve">我感到，任务越重，训练越苦，越是要下气力抓风气建设。在这方面，我一直十分关注，并注意身体力行，上级规定的，坚决不打折扣地执行，要求下级做到的自己先做好。不仅自己洁身自好，而且能管好家属子女、身边工作人员，家属不参政，司机不报发票，带头管住班子、机关，带好部队。尤其在用人问题上，坚持公道正派，注意秉公用权。在前几年制定下发了有关风气建设的文件规定，对干部选用、士官选取、士兵考学等热点敏感事务进行具体规范的基础上，特别强调，抓风气一定要从领导机关严起，特别是在干部选拔使用二工程招标、重大经费开支等问题上，进一步增强工作透明度，在领导机关经费联审会签和经费开支审计形成制度的基础上，今年对各机关部门进行了全面审计。这样做的目的，主要是防止经济违纪和职务犯罪，真正把领导机关带好头的要求落到实处。平时，在对一些违犯政策规定的人和事的处理上，我敢于主持公道，敢于较真斗硬，敢于唱黑脸。我觉得，抓部队风气建设并非是一朝一日的事情，但松下去特别容易，不能见好就收，一定要防止不良风气的反弹。在风气建设上，还要注意不断研究新情况、解决新问题，善于从小事抓起，从解决具体问题严起，以小见大，具体抓，抓具体，常抓不懈J始终如一。之所以这样想、这样抓，我觉得，风气是部队建设的元气，抓风气建设是部队建设强根固本的工作。如果一个单位风气不好，就没有正气，就干不成正事，就有可能诱发事故案件。在这方面只能加强，不能削弱。这几年部队建设形势之所以这样好，也可以讲，我们真正尝到了抓风气建设的甜头。</w:t>
      </w:r>
    </w:p>
    <w:p>
      <w:pPr/>
      <w:br/>
    </w:p>
    <w:p>
      <w:pPr>
        <w:jc w:val="left"/>
        <w:ind w:left="0" w:right="0" w:firstLine="640"/>
        <w:spacing w:line="288" w:lineRule="auto"/>
      </w:pPr>
      <w:r>
        <w:rPr>
          <w:sz w:val="28"/>
          <w:szCs w:val="28"/>
        </w:rPr>
        <w:t xml:space="preserve">六、注重抓党委班子和领导干部能力素质的提高。</w:t>
      </w:r>
    </w:p>
    <w:p>
      <w:pPr/>
      <w:br/>
    </w:p>
    <w:p>
      <w:pPr>
        <w:jc w:val="left"/>
        <w:ind w:left="0" w:right="0" w:firstLine="640"/>
        <w:spacing w:line="288" w:lineRule="auto"/>
      </w:pPr>
      <w:r>
        <w:rPr>
          <w:sz w:val="28"/>
          <w:szCs w:val="28"/>
        </w:rPr>
        <w:t xml:space="preserve">我觉得提高能力素质，一靠学习，二靠实践。除了实施正确引导、为大家学习创造条件外，很重要的是靠言传身教。今年，我在这方面做了一些工作。针对今年领导班子调整变动和下部队所了解掌握的情况，x月份，把各单位的党委书记集中起来，专门进行以贯彻民主集中制为主要内容的学习培训。在认真传达学习xx党委书记座谈会精神的基础上，我结合个人的体会和部队实际，进行了专题辅导，使大家对贯彻民主集中制有了更深的认识和理解，对实际中如何运用和把握，思想更重视，思路上更清晰，措施办法更得力。与此同时，结合下部队调研和蹲点等时机，又专门对xx党委班子进行具体帮带。年初以来，我结合下部队蹲点、参加民主生活会等时机，先后对xx党委班子进行了具体指导和帮带。由于自己平时作风比较扎实，能经常深人到第一线，到基层广大官兵中搞座谈，同他们真心实意交朋友，了解和掌握了部队的许多真实情况、这对我工作的开展等时机，起到了很大的帮助作用。</w:t>
      </w:r>
    </w:p>
    <w:p>
      <w:pPr/>
      <w:br/>
    </w:p>
    <w:p>
      <w:pPr>
        <w:jc w:val="left"/>
        <w:ind w:left="0" w:right="0" w:firstLine="640"/>
        <w:spacing w:line="288" w:lineRule="auto"/>
      </w:pPr>
      <w:r>
        <w:rPr>
          <w:sz w:val="28"/>
          <w:szCs w:val="28"/>
        </w:rPr>
        <w:t xml:space="preserve">七、带头落实稳心尽职的要求。</w:t>
      </w:r>
    </w:p>
    <w:p>
      <w:pPr/>
      <w:br/>
    </w:p>
    <w:p>
      <w:pPr>
        <w:jc w:val="left"/>
        <w:ind w:left="0" w:right="0" w:firstLine="640"/>
        <w:spacing w:line="288" w:lineRule="auto"/>
      </w:pPr>
      <w:r>
        <w:rPr>
          <w:sz w:val="28"/>
          <w:szCs w:val="28"/>
        </w:rPr>
        <w:t xml:space="preserve">我作为一名老党员、一个老兵、一名受党培养多年的干部，就是要时刻听从组织安排，自觉做到革命战士像块砖，哪里需要哪里搬。我虽任现职x年多了，但我全身心地工作，与领导班子成员一道，认真落实上级党委决策指示，深入贯彻落实三个代表重要思想和科学发展观，以军事斗争准备为牵引，脚踏实地打基础，提高标准搞建设，与时俱进谋发展，部队思想政治工作更加坚强有力，完成大项任务好，打仗氛围浓，部队风气更加纯正，官兵关系顺畅，上下关系融洽，部队连续x年无案件。我决不能贪天功为己有，这主要是得益于上级党委首长的正确领导和指导，得益于上级给我配了一个好搭档，还得益于我们有一个好班子、好机关、好部队！部队有今天这么好的形势，我决不能以此作为向组织讨价还价的筹码，提出任何非分要求，更多的是要以平常之心对待职务调整，以奉献之心对待个人得失，以进取之心对待革命事业，以理解之心对待组织安排。知恩不忘本，知足不攀比，知责不懈怠。作为一个领导干部，应该多向</w:t>
      </w:r>
    </w:p>
    <w:p>
      <w:pPr/>
      <w:br/>
    </w:p>
    <w:p>
      <w:pPr>
        <w:jc w:val="left"/>
        <w:ind w:left="0" w:right="0" w:firstLine="640"/>
        <w:spacing w:line="288" w:lineRule="auto"/>
      </w:pPr>
      <w:r>
        <w:rPr>
          <w:sz w:val="28"/>
          <w:szCs w:val="28"/>
        </w:rPr>
        <w:t xml:space="preserve">老兵学习，这个标准其实不低。大家下部队指导老兵退伍工作时看到，许多退伍老兵第二天就要离开部队返乡了，头天晚上还帮厨、站岗，第立天早晨还照常出早操，这是很不简单的。我没有因个人进退去留而影响情绪和工作，依旧是照常下部队蹲点指导，照常上班工作。我感到，带兵要带出风采，当官要当出境界，不能台上讲的与台下做的不一样，作为职务高的领导同志，更应该有高觉悟。</w:t>
      </w:r>
    </w:p>
    <w:p>
      <w:pPr/>
      <w:br/>
    </w:p>
    <w:p>
      <w:pPr>
        <w:jc w:val="left"/>
        <w:ind w:left="0" w:right="0" w:firstLine="640"/>
        <w:spacing w:line="288" w:lineRule="auto"/>
      </w:pPr>
      <w:r>
        <w:rPr>
          <w:sz w:val="28"/>
          <w:szCs w:val="28"/>
        </w:rPr>
        <w:t xml:space="preserve">回顾一年来的工作，我感到，有个人满意的地方，也有不如意的地方，自己还有许多缺点和问题：</w:t>
      </w:r>
    </w:p>
    <w:p>
      <w:pPr/>
      <w:br/>
    </w:p>
    <w:p>
      <w:pPr>
        <w:jc w:val="left"/>
        <w:ind w:left="0" w:right="0" w:firstLine="640"/>
        <w:spacing w:line="288" w:lineRule="auto"/>
      </w:pPr>
      <w:r>
        <w:rPr>
          <w:sz w:val="28"/>
          <w:szCs w:val="28"/>
        </w:rPr>
        <w:t xml:space="preserve">一是工作中还存在要求过急的问题。主要表现在工作节奏快、任务要求急的时候，有时批评人就不怎么考虑其承受能力，伤了一些同志的面子。二是对今年邢队发生的一些非责任事故和问题要负主要责任。三是关心领导班子成员和机关干部的生活还不够。领导班子成员和部门副职中单身的比较多，有的家属、老人常年有病，大家都一门心思扑在工作上，很少考虑个人和家庭的困难，也很少提这方面的要求。我作为党委书记，平时给大家交待工作多，解决实际困难少。在安排休假、处理家庭困难等方面考虑有不周全的地方，排忧解难还不够。机关有的同志常年满负荷地工作，我作为领导，关心他们的生活和实际困难也做得很不够，还请大家多理解、多谅解。</w:t>
      </w:r>
    </w:p>
    <w:p>
      <w:pPr/>
      <w:br/>
    </w:p>
    <w:p>
      <w:pPr>
        <w:jc w:val="left"/>
        <w:ind w:left="0" w:right="0" w:firstLine="640"/>
        <w:spacing w:line="288" w:lineRule="auto"/>
      </w:pPr>
      <w:r>
        <w:rPr>
          <w:sz w:val="28"/>
          <w:szCs w:val="28"/>
        </w:rPr>
        <w:t xml:space="preserve">新的一年，我将针对存在的向题，着力在改进作风和提高能力上下功夫。总的考虑是：认真贯彻三个代表重要思想和科学发展观，以新的军事战略方针为指导，以深化按纲施训为主线，以提高打赢能力、实现特别过硬为目标，贯彻从严治军方针，发扬载人航天精神，积极创新实践，努力推进部队全面建设。具体打算如下：一是进一步强化只争朝夕、加快发展的紧迫意识。充分认清部队建设质量与打赢要求的差距，部队建设速度与信息作战要求的差距，部队建设水平与率先完成双重历史任务要求的差距，切实增强有所作为的责任感、确保打赢的危机感和实现跨越式发展的紧迫感。二是进一步发扬奋力开拓、知难而进的创新精神。围绕如何用新的军事战略方针统揽各项工作、全面扎实做好军事斗争准备、推</w:t>
      </w:r>
    </w:p>
    <w:p>
      <w:pPr/>
      <w:br/>
    </w:p>
    <w:p>
      <w:pPr>
        <w:jc w:val="left"/>
        <w:ind w:left="0" w:right="0" w:firstLine="640"/>
        <w:spacing w:line="288" w:lineRule="auto"/>
      </w:pPr>
      <w:r>
        <w:rPr>
          <w:sz w:val="28"/>
          <w:szCs w:val="28"/>
        </w:rPr>
        <w:t xml:space="preserve">进部队建设、巩固和发展部队安全稳定的好形势等新的任务和要求，积极创新实践，努力在解决深层次问题上下功夫、求突破。三是进一步坚持把握特点、遵循规律的科学态度。把上级的指示与部队的实际结合起来，把对上负责与对卜负责统一起来，把积极主动与扎实稳妥融合起来，正确处理当前与长远、需要与可能的关系，确保工作的质量。四是进一步保持脚踏实地、真抓实千的工作作风。坚持把工作的出发点和落脚点放在提高部队的扫赢，、能力上，坚决克服形式主义、官僚主义。坚持深人一线、跟踪问效，切实把功夫下在发现问题、解决问题上。坚持重实际、办实事、求实效，不解决问题不撒手，不抓出成效不罢休，一步一个脚印推动部队建设向特别过硬发展。</w:t>
      </w:r>
    </w:p>
    <w:p>
      <w:pPr/>
      <w:br/>
    </w:p>
    <w:p>
      <w:pPr/>
      <w:r>
        <w:rPr>
          <w:color w:val="red"/>
          <w:sz w:val="32"/>
          <w:szCs w:val="32"/>
          <w:b w:val="1"/>
          <w:bCs w:val="1"/>
        </w:rPr>
        <w:t xml:space="preserve">篇2：部队政委个人工作总结</w:t>
      </w:r>
    </w:p>
    <w:p>
      <w:pPr/>
      <w:br/>
    </w:p>
    <w:p>
      <w:pPr>
        <w:jc w:val="left"/>
        <w:ind w:left="0" w:right="0" w:firstLine="640"/>
        <w:spacing w:line="288" w:lineRule="auto"/>
      </w:pPr>
      <w:r>
        <w:rPr>
          <w:sz w:val="28"/>
          <w:szCs w:val="28"/>
        </w:rPr>
        <w:t xml:space="preserve">在军分区党委和区委、区政府的正确领导下，团结带领部党委“一班人”和全体干部职工，坚持以三个代表重要思想为指导，用科学发展理念搞建设，注重夯实基础，实施重点突破，区分轻重缓急，实行梯次建设，固强补弱，求实创新，圆满地完成了各项工作任务，全面建设呈现出协调发展和持续进步的良好局面。八月份，在参加内蒙古军区学习贯彻科学发展观经验交流会上，我部作为全自治区唯逐一个人武部代表在大会上进行了经验先容。</w:t>
      </w:r>
    </w:p>
    <w:p>
      <w:pPr/>
      <w:br/>
    </w:p>
    <w:p>
      <w:pPr>
        <w:jc w:val="left"/>
        <w:ind w:left="0" w:right="0" w:firstLine="640"/>
        <w:spacing w:line="288" w:lineRule="auto"/>
      </w:pPr>
      <w:r>
        <w:rPr>
          <w:sz w:val="28"/>
          <w:szCs w:val="28"/>
        </w:rPr>
        <w:t xml:space="preserve">一、注重自身建设，党委班子坚强有力</w:t>
      </w:r>
    </w:p>
    <w:p>
      <w:pPr/>
      <w:br/>
    </w:p>
    <w:p>
      <w:pPr>
        <w:jc w:val="left"/>
        <w:ind w:left="0" w:right="0" w:firstLine="640"/>
        <w:spacing w:line="288" w:lineRule="auto"/>
      </w:pPr>
      <w:r>
        <w:rPr>
          <w:sz w:val="28"/>
          <w:szCs w:val="28"/>
        </w:rPr>
        <w:t xml:space="preserve">我们坚持以保持先进性为根本要求，继续加强了党委班子的自身建设。作为党委书记，自己能带领班子成员坚持抓学习，进步理论素质;坚持抓制度，强化集体领导;坚持抓团结，营造***氛围;坚持抓作风，注重求实创新,班子团结协作，群众基础牢固，集体领导作用强，凝聚力、创造力、战斗力不断提升，牢牢把握了全面建设的正确方向，在推动各项工作上取得了扎扎实实的成效。</w:t>
      </w:r>
    </w:p>
    <w:p>
      <w:pPr/>
      <w:br/>
    </w:p>
    <w:p>
      <w:pPr>
        <w:jc w:val="left"/>
        <w:ind w:left="0" w:right="0" w:firstLine="640"/>
        <w:spacing w:line="288" w:lineRule="auto"/>
      </w:pPr>
      <w:r>
        <w:rPr>
          <w:sz w:val="28"/>
          <w:szCs w:val="28"/>
        </w:rPr>
        <w:t xml:space="preserve">二、强化首位意识，思想政治建设扎实有效</w:t>
      </w:r>
    </w:p>
    <w:p>
      <w:pPr/>
      <w:br/>
    </w:p>
    <w:p>
      <w:pPr>
        <w:jc w:val="left"/>
        <w:ind w:left="0" w:right="0" w:firstLine="640"/>
        <w:spacing w:line="288" w:lineRule="auto"/>
      </w:pPr>
      <w:r>
        <w:rPr>
          <w:sz w:val="28"/>
          <w:szCs w:val="28"/>
        </w:rPr>
        <w:t xml:space="preserve">牢牢围绕形势和任务的要求，以学习贯彻科学发展观和开展“赞颂新成就、履行新使命、迎接十八大主题教育为契机，大力加强了思想政治建设。组织干部职工圆满完成了上半年政治理论学习任务和各项专题教育活动，有效地解决了理想信念、精神状态、能力素质和工作作风等方面的题目，增强了履行职能使命的责任感和紧迫感。结合全区实际，开展了民兵政治教育，增强了广大民兵高举旗帜，维护权威的意识。参加北京军区组织的“皇城相府杯”国防知识竞赛荣获了“优秀组织奖”。</w:t>
      </w:r>
    </w:p>
    <w:p>
      <w:pPr/>
      <w:br/>
    </w:p>
    <w:p>
      <w:pPr>
        <w:jc w:val="left"/>
        <w:ind w:left="0" w:right="0" w:firstLine="640"/>
        <w:spacing w:line="288" w:lineRule="auto"/>
      </w:pPr>
      <w:r>
        <w:rPr>
          <w:sz w:val="28"/>
          <w:szCs w:val="28"/>
        </w:rPr>
        <w:t xml:space="preserve">三、坚持任务牵引，后备气力建设稳步发展</w:t>
      </w:r>
    </w:p>
    <w:p>
      <w:pPr/>
      <w:br/>
    </w:p>
    <w:p>
      <w:pPr>
        <w:jc w:val="left"/>
        <w:ind w:left="0" w:right="0" w:firstLine="640"/>
        <w:spacing w:line="288" w:lineRule="auto"/>
      </w:pPr>
      <w:r>
        <w:rPr>
          <w:sz w:val="28"/>
          <w:szCs w:val="28"/>
        </w:rPr>
        <w:t xml:space="preserve">根据总部三个转变的指导原则，部党委在民兵组织布局上努力向城区及交通要道调整，在成分构成上努力向科技含量较高的分队拓展，在气力投进上向重点建设分队倾斜，使全区的民兵组织布局更加科学公道。在作战队伍建设上，按照“任务牵引、双应一体、围城沿路、编配优先”的思路，在城区四周组建了一支随时能够拉得出、用得上的民兵防空营，使平时防雹与战时防空有机地结合起来。在应急队伍建设上，按照“平时能应急、战时能应战”的总体要求，在交通收费和***执法两个单位编组了民兵应急连，使平时的工作任务与战时可能担</w:t>
      </w:r>
    </w:p>
    <w:p>
      <w:pPr/>
      <w:br/>
    </w:p>
    <w:p>
      <w:pPr>
        <w:jc w:val="left"/>
        <w:ind w:left="0" w:right="0" w:firstLine="640"/>
        <w:spacing w:line="288" w:lineRule="auto"/>
      </w:pPr>
      <w:r>
        <w:rPr>
          <w:sz w:val="28"/>
          <w:szCs w:val="28"/>
        </w:rPr>
        <w:t xml:space="preserve">负的作战任务实现了对接。同时还在每个乡镇建了一支40人以上的应急分队，按照“靠山防火、临河防汛”的思路，采取赋予任务的形式，落实了森林防火、消防灭火和防汛等应急救援分队。在勤务保障队伍建设上，按照“建用一致、对口适用”的原则，主要编在了五个街道办事处，尽量使平时的工作与战时的任务同一起来，使军事效益与经济效益同一起来。既保证了基本数目，又达到了专业要求，进步了科技含量和专业对口率。通过深化调整改革，初步形成了以城市为支撑、以农村为基础、以“三支队伍”为骨干、以其他队伍为补充的民兵组织新格式，今年5月份，高标准地通过了内蒙古军区的检查验收。</w:t>
      </w:r>
    </w:p>
    <w:p>
      <w:pPr/>
      <w:br/>
    </w:p>
    <w:p>
      <w:pPr>
        <w:jc w:val="left"/>
        <w:ind w:left="0" w:right="0" w:firstLine="640"/>
        <w:spacing w:line="288" w:lineRule="auto"/>
      </w:pPr>
      <w:r>
        <w:rPr>
          <w:sz w:val="28"/>
          <w:szCs w:val="28"/>
        </w:rPr>
        <w:t xml:space="preserve">四、建立协作机制，依托驻军抓好民兵军事练习</w:t>
      </w:r>
    </w:p>
    <w:p>
      <w:pPr/>
      <w:br/>
    </w:p>
    <w:p>
      <w:pPr>
        <w:jc w:val="left"/>
        <w:ind w:left="0" w:right="0" w:firstLine="640"/>
        <w:spacing w:line="288" w:lineRule="auto"/>
      </w:pPr>
      <w:r>
        <w:rPr>
          <w:sz w:val="28"/>
          <w:szCs w:val="28"/>
        </w:rPr>
        <w:t xml:space="preserve">为充分利用驻军的练习场地、器材和教员，按照“资源共享、上风互补、利益互惠”的原则，与驻军单位建设联训机制，走出了一条依托驻军组织民兵练习的路子。今年“八一”前夕，赤峰军分区组织了人武部收回军队建制以来，规模最大的一次军事比武。在练习中，我们到119旅聘请射击教员，请他利用午休时间给民兵上课，有效地进步了练习质量，比武9个射击项目，我们拿了4个第一、2个第二，成为主要得分点，并一举夺得团体总分第一名，还获得了“优秀组织奖”。</w:t>
      </w:r>
    </w:p>
    <w:p>
      <w:pPr/>
      <w:br/>
    </w:p>
    <w:p>
      <w:pPr/>
      <w:r>
        <w:rPr>
          <w:color w:val="red"/>
          <w:sz w:val="32"/>
          <w:szCs w:val="32"/>
          <w:b w:val="1"/>
          <w:bCs w:val="1"/>
        </w:rPr>
        <w:t xml:space="preserve">篇3：部队政委个人工作总结</w:t>
      </w:r>
    </w:p>
    <w:p>
      <w:pPr/>
      <w:br/>
    </w:p>
    <w:p>
      <w:pPr>
        <w:jc w:val="left"/>
        <w:ind w:left="0" w:right="0" w:firstLine="640"/>
        <w:spacing w:line="288" w:lineRule="auto"/>
      </w:pPr>
      <w:r>
        <w:rPr>
          <w:sz w:val="28"/>
          <w:szCs w:val="28"/>
        </w:rPr>
        <w:t xml:space="preserve">一、提高思想熟悉，不断增强做好武装工作的责任感和自觉性。</w:t>
      </w:r>
    </w:p>
    <w:p>
      <w:pPr/>
      <w:br/>
    </w:p>
    <w:p>
      <w:pPr>
        <w:jc w:val="left"/>
        <w:ind w:left="0" w:right="0" w:firstLine="640"/>
        <w:spacing w:line="288" w:lineRule="auto"/>
      </w:pPr>
      <w:r>
        <w:rPr>
          <w:sz w:val="28"/>
          <w:szCs w:val="28"/>
        </w:rPr>
        <w:t xml:space="preserve">面对新形势新情况，我深深感到，在坚持以经济建设为中心、加快改革开放和现代化建设的同时，必须时刻保持清醒头脑，居安思危，切实加强国防后备力量建设，认真做好应对国际和国内出现各种变化的军事斗争预备，决不能有任何松懈情绪和麻痹思想。为此，我始终站在国家长治久安的高度，深刻领会国强民富、国富兵强的辩证关系，充分熟悉党管武装的重大意义，主动熟悉党管武装的基本原则、主要内容、工作方法和具体要求，不断增强做好武装工作的责任感和自觉性。坚持天天抽出时间阅读《解放军报》、《中国国防报》等报刊，研究《国防法》、《国防教育法》、《民兵工作条例》等有关法律规章及文件，及时了解把握新形势下民兵预备役工作的新特点，不断提高党管武装工作的能力。去年4月，我积极参加人武部组织开展的保持共产党员先进性教育活动，经常与部党委一班人结合自身学习收获谈学习体会，交流学习心得，并针对全县武装工作实际，分析当前形势，总结工作经验，认真查找不足，共同研究制定改进措施，进一步增强了部党委一班人抓好全县武装工作的信心和决心。在实际工作中，坚持用党中央、中央军委的决策、指示来规范武装工作，着眼大局，注重从政治上思考、解决问题，保证后备力量建设时刻置于党的绝对领导之下，沿着正确方向健康发展。热点文档：思想汇报</w:t>
      </w:r>
    </w:p>
    <w:p>
      <w:pPr/>
      <w:br/>
    </w:p>
    <w:p>
      <w:pPr>
        <w:jc w:val="left"/>
        <w:ind w:left="0" w:right="0" w:firstLine="640"/>
        <w:spacing w:line="288" w:lineRule="auto"/>
      </w:pPr>
      <w:r>
        <w:rPr>
          <w:sz w:val="28"/>
          <w:szCs w:val="28"/>
        </w:rPr>
        <w:t xml:space="preserve">二、真抓实干，切实把党管武装的各项任务落在实处。</w:t>
      </w:r>
    </w:p>
    <w:p>
      <w:pPr/>
      <w:br/>
    </w:p>
    <w:p>
      <w:pPr>
        <w:jc w:val="left"/>
        <w:ind w:left="0" w:right="0" w:firstLine="640"/>
        <w:spacing w:line="288" w:lineRule="auto"/>
      </w:pPr>
      <w:r>
        <w:rPr>
          <w:sz w:val="28"/>
          <w:szCs w:val="28"/>
        </w:rPr>
        <w:t xml:space="preserve">人民武装事业是党的事业，基层武装工作是党管武装的重要内容。去年年初，县委专门召开乡镇党委书记和县武委会成员参加的武装工作会议，研究部署全年党管武装的各项工作。在去年初召开的县委十二届四次全会和3月份召开的县委工作会议上，都把武装工作进行重点强调和要求，并把武装工作作为对乡镇年度综合考核的重要内容，做到武装工作与经济、党建等工作同安排、同落实、同检查、同考核，保证了全县武装工作各项任务的顺利完成。一是围绕军事斗争的需要，深入开展全民国防教育活动。去年8月，组织5万余干部群众、部队官兵和在校学生参加了移动杯心系国防，爱我中华国防知识演讲大赛，组织撰写国防教育论文12篇。9月18日即第五个全民国防教育日，组织3000名党政军民参加国防教育签名活动，在第三中学集中上了国防教育课。把武侯祠、武侯墓列为国防教育基地，并在六一儿童节、十一国庆节前夕组织学生参观学习，接受教育。通过广泛深入地开展以爱国主义、革命英雄主义为主要内容的国防教育，进一步形成了人人热爱、关心、支持国防建设的良好社会氛围。二是关心支持部队建设，积极为驻军部队解决实际困难。</w:t>
      </w:r>
    </w:p>
    <w:p>
      <w:pPr/>
      <w:br/>
    </w:p>
    <w:p>
      <w:pPr>
        <w:jc w:val="left"/>
        <w:ind w:left="0" w:right="0" w:firstLine="640"/>
        <w:spacing w:line="288" w:lineRule="auto"/>
      </w:pPr>
      <w:r>
        <w:rPr>
          <w:sz w:val="28"/>
          <w:szCs w:val="28"/>
        </w:rPr>
        <w:t xml:space="preserve">作为县委书记和人武部党委第一书记，我始终牢记自己肩上担负的重任，时刻把武装工作记在心上，抓在手上，身体力行，不敢有丝毫懈怠。县人武部召开的各种会议，只要不出差，我都尽可能地参加。到部门、乡镇开展工作时，从不忘记过问武装工作情况，帮助解决具体困难和问题。八一、春节等重大节日，亲自带领县上四大班子人员，购买物品慰问驻军部队，推动了拥军优属工作向纵深发展。去年7月，黄沙镇一名军属与邻居发生土地纠纷被打成重伤。我得知这一情况后，立即责成公安、信访、人武部等有关部门迅速组成调查组，及时进行了调查和处理。三是认真落实安置优抚政策，切实维护军人、军属权益。我始终把复退军人和军转干部安置作为一项严厉的政治任务来抓，大胆开拓思路，创新工作方法。去年军分区有5名转业干部在勉县安置工作，我要求县人事局结合个人特长，合理安排工作部门和岗位，尽量满足转业干部的意愿。在县财政并不宽裕的情况下，对农村义务兵优待金由原来XX多元增加到XX元，由县民政局按时统一足额发放，对部分生活困难的优抚对象进行重点帮扶。同时，按时足额发放了全县XX名伤残军人伤残金和XX名烈属、因公牺牲军人家属、病故军人家属的抚恤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2025-12-14T18:59:23+08:00</dcterms:created>
  <dcterms:modified xsi:type="dcterms:W3CDTF">2025-12-14T18:59:23+08:00</dcterms:modified>
</cp:coreProperties>
</file>

<file path=docProps/custom.xml><?xml version="1.0" encoding="utf-8"?>
<Properties xmlns="http://schemas.openxmlformats.org/officeDocument/2006/custom-properties" xmlns:vt="http://schemas.openxmlformats.org/officeDocument/2006/docPropsVTypes"/>
</file>