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机关单位禁毒防艾工作计划（精选3篇）</w:t>
      </w:r>
      <w:bookmarkEnd w:id="2"/>
    </w:p>
    <w:p>
      <w:pPr/>
      <w:br/>
    </w:p>
    <w:p>
      <w:pPr/>
      <w:r>
        <w:rPr>
          <w:color w:val="red"/>
          <w:sz w:val="32"/>
          <w:szCs w:val="32"/>
          <w:b w:val="1"/>
          <w:bCs w:val="1"/>
        </w:rPr>
        <w:t xml:space="preserve">篇1：机关单位禁毒防艾工作计划</w:t>
      </w:r>
    </w:p>
    <w:p>
      <w:pPr/>
      <w:br/>
    </w:p>
    <w:p>
      <w:pPr>
        <w:jc w:val="left"/>
        <w:ind w:left="0" w:right="0" w:firstLine="640"/>
        <w:spacing w:line="288" w:lineRule="auto"/>
      </w:pPr>
      <w:r>
        <w:rPr>
          <w:sz w:val="28"/>
          <w:szCs w:val="28"/>
        </w:rPr>
        <w:t xml:space="preserve">一、成立创建组织，加强领导职责</w:t>
      </w:r>
    </w:p>
    <w:p>
      <w:pPr/>
      <w:br/>
    </w:p>
    <w:p>
      <w:pPr>
        <w:jc w:val="left"/>
        <w:ind w:left="0" w:right="0" w:firstLine="640"/>
        <w:spacing w:line="288" w:lineRule="auto"/>
      </w:pPr>
      <w:r>
        <w:rPr>
          <w:sz w:val="28"/>
          <w:szCs w:val="28"/>
        </w:rPr>
        <w:t xml:space="preserve">以村书记为组长，分管片警为副组长，村委会一班子为成员，具体对本村的禁毒工作开展活动。在禁毒工作中，层层落实责任制，村书记为第一责任人，村干部为直接责任人，严格检查督查，严明纪律，如发现违反毒品“四禁”的将对责任人处罚，情节严重者将追究法律责任，并给责任人相应的党政纪处分。</w:t>
      </w:r>
    </w:p>
    <w:p>
      <w:pPr/>
      <w:br/>
    </w:p>
    <w:p>
      <w:pPr>
        <w:jc w:val="left"/>
        <w:ind w:left="0" w:right="0" w:firstLine="640"/>
        <w:spacing w:line="288" w:lineRule="auto"/>
      </w:pPr>
      <w:r>
        <w:rPr>
          <w:sz w:val="28"/>
          <w:szCs w:val="28"/>
        </w:rPr>
        <w:t xml:space="preserve">二、强化宣传，让全村群众认识毒品对人类的危害</w:t>
      </w:r>
    </w:p>
    <w:p>
      <w:pPr/>
      <w:br/>
    </w:p>
    <w:p>
      <w:pPr>
        <w:jc w:val="left"/>
        <w:ind w:left="0" w:right="0" w:firstLine="640"/>
        <w:spacing w:line="288" w:lineRule="auto"/>
      </w:pPr>
      <w:r>
        <w:rPr>
          <w:sz w:val="28"/>
          <w:szCs w:val="28"/>
        </w:rPr>
        <w:t xml:space="preserve">三、创建的任务</w:t>
      </w:r>
    </w:p>
    <w:p>
      <w:pPr/>
      <w:br/>
    </w:p>
    <w:p>
      <w:pPr>
        <w:jc w:val="left"/>
        <w:ind w:left="0" w:right="0" w:firstLine="640"/>
        <w:spacing w:line="288" w:lineRule="auto"/>
      </w:pPr>
      <w:r>
        <w:rPr>
          <w:sz w:val="28"/>
          <w:szCs w:val="28"/>
        </w:rPr>
        <w:t xml:space="preserve">1、按要求建立健全禁毒的机构，成立组织，发挥其作用。</w:t>
      </w:r>
    </w:p>
    <w:p>
      <w:pPr/>
      <w:br/>
    </w:p>
    <w:p>
      <w:pPr>
        <w:jc w:val="left"/>
        <w:ind w:left="0" w:right="0" w:firstLine="640"/>
        <w:spacing w:line="288" w:lineRule="auto"/>
      </w:pPr>
      <w:r>
        <w:rPr>
          <w:sz w:val="28"/>
          <w:szCs w:val="28"/>
        </w:rPr>
        <w:t xml:space="preserve">2、利用多种宣传媒体宣传，使毒品预防知识深入人心，家喻户晓。</w:t>
      </w:r>
    </w:p>
    <w:p>
      <w:pPr/>
      <w:br/>
    </w:p>
    <w:p>
      <w:pPr>
        <w:jc w:val="left"/>
        <w:ind w:left="0" w:right="0" w:firstLine="640"/>
        <w:spacing w:line="288" w:lineRule="auto"/>
      </w:pPr>
      <w:r>
        <w:rPr>
          <w:sz w:val="28"/>
          <w:szCs w:val="28"/>
        </w:rPr>
        <w:t xml:space="preserve">3、做到对村吸毒人员底数清，帐目明，建立台帐，落实帮教措施。</w:t>
      </w:r>
    </w:p>
    <w:p>
      <w:pPr/>
      <w:br/>
    </w:p>
    <w:p>
      <w:pPr>
        <w:jc w:val="left"/>
        <w:ind w:left="0" w:right="0" w:firstLine="640"/>
        <w:spacing w:line="288" w:lineRule="auto"/>
      </w:pPr>
      <w:r>
        <w:rPr>
          <w:sz w:val="28"/>
          <w:szCs w:val="28"/>
        </w:rPr>
        <w:t xml:space="preserve">4、“四禁”并举。</w:t>
      </w:r>
    </w:p>
    <w:p>
      <w:pPr/>
      <w:br/>
    </w:p>
    <w:p>
      <w:pPr>
        <w:jc w:val="left"/>
        <w:ind w:left="0" w:right="0" w:firstLine="640"/>
        <w:spacing w:line="288" w:lineRule="auto"/>
      </w:pPr>
      <w:r>
        <w:rPr>
          <w:sz w:val="28"/>
          <w:szCs w:val="28"/>
        </w:rPr>
        <w:t xml:space="preserve">5、全面开展禁毒工作活动，保证我村长久成为无毒村。</w:t>
      </w:r>
    </w:p>
    <w:p>
      <w:pPr/>
      <w:br/>
    </w:p>
    <w:p>
      <w:pPr>
        <w:jc w:val="left"/>
        <w:ind w:left="0" w:right="0" w:firstLine="640"/>
        <w:spacing w:line="288" w:lineRule="auto"/>
      </w:pPr>
      <w:r>
        <w:rPr>
          <w:sz w:val="28"/>
          <w:szCs w:val="28"/>
        </w:rPr>
        <w:t xml:space="preserve">四、指导思想</w:t>
      </w:r>
    </w:p>
    <w:p>
      <w:pPr/>
      <w:br/>
    </w:p>
    <w:p>
      <w:pPr>
        <w:jc w:val="left"/>
        <w:ind w:left="0" w:right="0" w:firstLine="640"/>
        <w:spacing w:line="288" w:lineRule="auto"/>
      </w:pPr>
      <w:r>
        <w:rPr>
          <w:sz w:val="28"/>
          <w:szCs w:val="28"/>
        </w:rPr>
        <w:t xml:space="preserve">认真贯彻落实部署开展禁毒会议精神，坚持“以人为本、突出重点、广泛参与、面向全民、贴近群众、注重实效”的方针，积极开展禁毒宣传和预防教育工作，不断提高全村的禁毒意识，努力形成“全民抵制毒品、参与禁毒斗争”的社会氛围，切实为打造“平安前陵”营造良好的社会环境。</w:t>
      </w:r>
    </w:p>
    <w:p>
      <w:pPr/>
      <w:br/>
    </w:p>
    <w:p>
      <w:pPr>
        <w:jc w:val="left"/>
        <w:ind w:left="0" w:right="0" w:firstLine="640"/>
        <w:spacing w:line="288" w:lineRule="auto"/>
      </w:pPr>
      <w:r>
        <w:rPr>
          <w:sz w:val="28"/>
          <w:szCs w:val="28"/>
        </w:rPr>
        <w:t xml:space="preserve">五、开展青少年关爱活动</w:t>
      </w:r>
    </w:p>
    <w:p>
      <w:pPr/>
      <w:br/>
    </w:p>
    <w:p>
      <w:pPr>
        <w:jc w:val="left"/>
        <w:ind w:left="0" w:right="0" w:firstLine="640"/>
        <w:spacing w:line="288" w:lineRule="auto"/>
      </w:pPr>
      <w:r>
        <w:rPr>
          <w:sz w:val="28"/>
          <w:szCs w:val="28"/>
        </w:rPr>
        <w:t xml:space="preserve">促进村平安，结合创无毒村工作为重点，将开展青少年的毒品预防教育，使广大青小年远离毒品认识到毒品的危害性。</w:t>
      </w:r>
    </w:p>
    <w:p>
      <w:pPr/>
      <w:br/>
    </w:p>
    <w:p>
      <w:pPr>
        <w:jc w:val="left"/>
        <w:ind w:left="0" w:right="0" w:firstLine="640"/>
        <w:spacing w:line="288" w:lineRule="auto"/>
      </w:pPr>
      <w:r>
        <w:rPr>
          <w:sz w:val="28"/>
          <w:szCs w:val="28"/>
        </w:rPr>
        <w:t xml:space="preserve">六、深入排查，严控毒情</w:t>
      </w:r>
    </w:p>
    <w:p>
      <w:pPr/>
      <w:br/>
    </w:p>
    <w:p>
      <w:pPr>
        <w:jc w:val="left"/>
        <w:ind w:left="0" w:right="0" w:firstLine="640"/>
        <w:spacing w:line="288" w:lineRule="auto"/>
      </w:pPr>
      <w:r>
        <w:rPr>
          <w:sz w:val="28"/>
          <w:szCs w:val="28"/>
        </w:rPr>
        <w:t xml:space="preserve">认真做好村20xx年度毒情排摸工作，每月组织一次毒情排查。发现一个举报一个，并及时上报镇派出所、禁毒办。营造打击强劲地气势，严格控制吸毒人员的新增与毒情的蔓延。</w:t>
      </w:r>
    </w:p>
    <w:p>
      <w:pPr/>
      <w:br/>
    </w:p>
    <w:p>
      <w:pPr>
        <w:jc w:val="left"/>
        <w:ind w:left="0" w:right="0" w:firstLine="640"/>
        <w:spacing w:line="288" w:lineRule="auto"/>
      </w:pPr>
      <w:r>
        <w:rPr>
          <w:sz w:val="28"/>
          <w:szCs w:val="28"/>
        </w:rPr>
        <w:t xml:space="preserve">七、开展禁毒知识讲座</w:t>
      </w:r>
    </w:p>
    <w:p>
      <w:pPr/>
      <w:br/>
    </w:p>
    <w:p>
      <w:pPr>
        <w:jc w:val="left"/>
        <w:ind w:left="0" w:right="0" w:firstLine="640"/>
        <w:spacing w:line="288" w:lineRule="auto"/>
      </w:pPr>
      <w:r>
        <w:rPr>
          <w:sz w:val="28"/>
          <w:szCs w:val="28"/>
        </w:rPr>
        <w:t xml:space="preserve">村将不定期邀请上级领导或有关部门来村向居民群众做禁毒知识讲座。</w:t>
      </w:r>
    </w:p>
    <w:p>
      <w:pPr/>
      <w:br/>
    </w:p>
    <w:p>
      <w:pPr/>
      <w:r>
        <w:rPr>
          <w:color w:val="red"/>
          <w:sz w:val="32"/>
          <w:szCs w:val="32"/>
          <w:b w:val="1"/>
          <w:bCs w:val="1"/>
        </w:rPr>
        <w:t xml:space="preserve">篇2：机关单位禁毒防艾工作计划</w:t>
      </w:r>
    </w:p>
    <w:p>
      <w:pPr/>
      <w:br/>
    </w:p>
    <w:p>
      <w:pPr>
        <w:jc w:val="left"/>
        <w:ind w:left="0" w:right="0" w:firstLine="640"/>
        <w:spacing w:line="288" w:lineRule="auto"/>
      </w:pPr>
      <w:r>
        <w:rPr>
          <w:sz w:val="28"/>
          <w:szCs w:val="28"/>
        </w:rPr>
        <w:t xml:space="preserve">为认真开展好我局的“禁毒防艾”工作，紧紧围绕县禁毒委及防艾委的安排部署，坚持“预防为主，综合治理”的总体要求，全面落实“禁毒”和“防艾”同步并举的工作方针，现将我局年内开展“禁毒”和“防艾”工作计划如下：</w:t>
      </w:r>
    </w:p>
    <w:p>
      <w:pPr/>
      <w:br/>
    </w:p>
    <w:p>
      <w:pPr>
        <w:jc w:val="left"/>
        <w:ind w:left="0" w:right="0" w:firstLine="640"/>
        <w:spacing w:line="288" w:lineRule="auto"/>
      </w:pPr>
      <w:r>
        <w:rPr>
          <w:sz w:val="28"/>
          <w:szCs w:val="28"/>
        </w:rPr>
        <w:t xml:space="preserve">一、成立“创建无毒社区和防治艾滋病”工作领导小组，由局领导负总责全面实施此项工作。年内局党组会、局办公室专门研究讨论相关工作不少于2次，制定好工作计划。利用各种会议召开之机广泛开展“禁毒防艾”知识宣传教育。</w:t>
      </w:r>
    </w:p>
    <w:p>
      <w:pPr/>
      <w:br/>
    </w:p>
    <w:p>
      <w:pPr>
        <w:jc w:val="left"/>
        <w:ind w:left="0" w:right="0" w:firstLine="640"/>
        <w:spacing w:line="288" w:lineRule="auto"/>
      </w:pPr>
      <w:r>
        <w:rPr>
          <w:sz w:val="28"/>
          <w:szCs w:val="28"/>
        </w:rPr>
        <w:t xml:space="preserve">二、结合“安全文明小区”创建工作将“禁毒防艾”工作寓于日常管理工作事务之中。年内在在三个住宿小区和四个分局开展包括家属在内的知识讲座，使“平安元谋”的创建在思想和行动上始终保持高度一致。</w:t>
      </w:r>
    </w:p>
    <w:p>
      <w:pPr/>
      <w:br/>
    </w:p>
    <w:p>
      <w:pPr>
        <w:jc w:val="left"/>
        <w:ind w:left="0" w:right="0" w:firstLine="640"/>
        <w:spacing w:line="288" w:lineRule="auto"/>
      </w:pPr>
      <w:r>
        <w:rPr>
          <w:sz w:val="28"/>
          <w:szCs w:val="28"/>
        </w:rPr>
        <w:t xml:space="preserve">三、建立完善挂点联系乡(村委会)活动制度，帮助指导挂点联系点创建“无毒社区”工作，建立防治措施，督促检查巩固情况。由局领导深入联系点(龙山村委会)组织群众学习“禁毒防艾”知识，发放相关宣传材料、禁毒手则、使创建“无毒社区”工作有人抓，有人管，联系制度得到真正有效落实。</w:t>
      </w:r>
    </w:p>
    <w:p>
      <w:pPr/>
      <w:br/>
    </w:p>
    <w:p>
      <w:pPr>
        <w:jc w:val="left"/>
        <w:ind w:left="0" w:right="0" w:firstLine="640"/>
        <w:spacing w:line="288" w:lineRule="auto"/>
      </w:pPr>
      <w:r>
        <w:rPr>
          <w:sz w:val="28"/>
          <w:szCs w:val="28"/>
        </w:rPr>
        <w:t xml:space="preserve">四、结合市场监管职能，我局始终遵循县毒委和防艾委的工作部署，充分履行“禁毒防艾”成员单位的职责，围绕“无毒先进县”切实开展工作。紧密将“禁毒防艾”工作与社会治安综合治理及扫黄打非工作同步实施、同步落实。工作中，与三个社区(职工住宿区)、四个分局、各股室及(龙山村委会)签订了责任书。严格遵照《元谋县工商行政管理局创建“无毒社区”工作实施方案》，明确防治工作的指导思想、范围、重点和要求，定期不定期组织干部职工学习禁毒防艾知识，加强协会对会员、管理小区对住户的宣传教育，召开专题会议，发放“禁毒防艾知识”资料。使“禁毒防艾”工作有计划、日常化地开展，干部职工抵御拒毒防艾的责任感和意识明显增强。</w:t>
      </w:r>
    </w:p>
    <w:p>
      <w:pPr/>
      <w:br/>
    </w:p>
    <w:p>
      <w:pPr>
        <w:jc w:val="left"/>
        <w:ind w:left="0" w:right="0" w:firstLine="640"/>
        <w:spacing w:line="288" w:lineRule="auto"/>
      </w:pPr>
      <w:r>
        <w:rPr>
          <w:sz w:val="28"/>
          <w:szCs w:val="28"/>
        </w:rPr>
        <w:t xml:space="preserve">五、结合部门实际一是加大对市场的监管巡查力度，配合公安部门加强对麻子销售市场的清理和麻醉药品、精神药品的管理，做到杜绝销售和查处取缔同步开展。二是配合卫生部门对公共娱乐场所服务行业开展艾滋病监测摸底排查工作，建立监测对象防控备案制度及联系制度，对重点行业、重点从业人员进行登记造册，互通信息，加强登记监管。三是充分发挥党支部、工会、女工委及个私协会的职能作用，积极加大宣传教育力度，广泛开展“禁毒防艾”知识讲座、知识竟答等活动。</w:t>
      </w:r>
    </w:p>
    <w:p>
      <w:pPr/>
      <w:br/>
    </w:p>
    <w:p>
      <w:pPr>
        <w:jc w:val="left"/>
        <w:ind w:left="0" w:right="0" w:firstLine="640"/>
        <w:spacing w:line="288" w:lineRule="auto"/>
      </w:pPr>
      <w:r>
        <w:rPr>
          <w:sz w:val="28"/>
          <w:szCs w:val="28"/>
        </w:rPr>
        <w:t xml:space="preserve">为保证创建“无毒社区”工作取得成效，局党组在制定实施方案的基础上，在人力、物力、财力等方面也给予积极投入，在小区实行社长负责制，年内拨付联防联护补助费，保障小区安全工作和“禁毒防艾”工作有人抓、有人负责。通过各种工作的开展，我局干部职工、家属及挂点联系乡村群众人心稳定，生活和谐、无吸毒、贩毒、种毒和艾滋病感染的情况发生，使“禁毒防艾”工作取得明显效果。</w:t>
      </w:r>
    </w:p>
    <w:p>
      <w:pPr/>
      <w:br/>
    </w:p>
    <w:p>
      <w:pPr/>
      <w:r>
        <w:rPr>
          <w:color w:val="red"/>
          <w:sz w:val="32"/>
          <w:szCs w:val="32"/>
          <w:b w:val="1"/>
          <w:bCs w:val="1"/>
        </w:rPr>
        <w:t xml:space="preserve">篇3：机关单位禁毒防艾工作计划</w:t>
      </w:r>
    </w:p>
    <w:p>
      <w:pPr/>
      <w:br/>
    </w:p>
    <w:p>
      <w:pPr>
        <w:jc w:val="left"/>
        <w:ind w:left="0" w:right="0" w:firstLine="640"/>
        <w:spacing w:line="288" w:lineRule="auto"/>
      </w:pPr>
      <w:r>
        <w:rPr>
          <w:sz w:val="28"/>
          <w:szCs w:val="28"/>
        </w:rPr>
        <w:t xml:space="preserve">根据省、市、县相关禁毒防艾工作会议精神，民乐镇团委以禁吸预防为重点，为了更好地发动群众，共同参与，发挥一切可以发挥的作用，齐抓共管，把禁毒防艾工作落实到实处，使这项工作逐步走上正规化、规范化轨道，特制定20xx年禁毒防艾工作计划：</w:t>
      </w:r>
    </w:p>
    <w:p>
      <w:pPr/>
      <w:br/>
    </w:p>
    <w:p>
      <w:pPr>
        <w:jc w:val="left"/>
        <w:ind w:left="0" w:right="0" w:firstLine="640"/>
        <w:spacing w:line="288" w:lineRule="auto"/>
      </w:pPr>
      <w:r>
        <w:rPr>
          <w:sz w:val="28"/>
          <w:szCs w:val="28"/>
        </w:rPr>
        <w:t xml:space="preserve">一、完善机构，调整工作领导小组。首先调整禁毒防艾工作领导小组、成立禁毒防艾宣传员、禁毒防艾志愿者队伍。</w:t>
      </w:r>
    </w:p>
    <w:p>
      <w:pPr/>
      <w:br/>
    </w:p>
    <w:p>
      <w:pPr>
        <w:jc w:val="left"/>
        <w:ind w:left="0" w:right="0" w:firstLine="640"/>
        <w:spacing w:line="288" w:lineRule="auto"/>
      </w:pPr>
      <w:r>
        <w:rPr>
          <w:sz w:val="28"/>
          <w:szCs w:val="28"/>
        </w:rPr>
        <w:t xml:space="preserve">二、采取了一把手负责制，各村治安元负责日常工作，同时，村民委员会和镇政府签订“禁毒”责任状，村民和村民委员会签订“禁毒”责任状，村民和家庭制定争做“无毒家庭”保证书。将禁毒防艾工作分解到村干部、村民小组长，做到分片负责，责任到人，让大家共同参与到这项工作中来。</w:t>
      </w:r>
    </w:p>
    <w:p>
      <w:pPr/>
      <w:br/>
    </w:p>
    <w:p>
      <w:pPr>
        <w:jc w:val="left"/>
        <w:ind w:left="0" w:right="0" w:firstLine="640"/>
        <w:spacing w:line="288" w:lineRule="auto"/>
      </w:pPr>
      <w:r>
        <w:rPr>
          <w:sz w:val="28"/>
          <w:szCs w:val="28"/>
        </w:rPr>
        <w:t xml:space="preserve">三、坚持社会各界主动参与，突出主题、抓住重点，运用多种手段，组织内容丰富，形式多样化的宣传活动，进行全方位、多层次的宣传，大造声势，在我镇努力营造浓厚的禁毒防艾工作氛围，进一步增强全民禁毒防艾意识，不断将禁毒防艾专项整治工作推向深入。</w:t>
      </w:r>
    </w:p>
    <w:p>
      <w:pPr/>
      <w:br/>
    </w:p>
    <w:p>
      <w:pPr>
        <w:jc w:val="left"/>
        <w:ind w:left="0" w:right="0" w:firstLine="640"/>
        <w:spacing w:line="288" w:lineRule="auto"/>
      </w:pPr>
      <w:r>
        <w:rPr>
          <w:sz w:val="28"/>
          <w:szCs w:val="28"/>
        </w:rPr>
        <w:t xml:space="preserve">1、充分利用板报、标语、条幅等通俗直观的形式进行禁毒宣传。不断强化我镇禁毒防艾宣传教育工作力度，提高广大人民群众对禁毒、防艾工作重要性、紧迫性的认识，增</w:t>
      </w:r>
    </w:p>
    <w:p>
      <w:pPr/>
      <w:br/>
    </w:p>
    <w:p>
      <w:pPr>
        <w:jc w:val="left"/>
        <w:ind w:left="0" w:right="0" w:firstLine="640"/>
        <w:spacing w:line="288" w:lineRule="auto"/>
      </w:pPr>
      <w:r>
        <w:rPr>
          <w:sz w:val="28"/>
          <w:szCs w:val="28"/>
        </w:rPr>
        <w:t xml:space="preserve">强群众提高治安防范意识和禁毒、拒毒、防艾的意识。2、镇政府不定期邀请专业人员到我镇进行法律讲座、毒品知识讲座等活动。</w:t>
      </w:r>
    </w:p>
    <w:p>
      <w:pPr/>
      <w:br/>
    </w:p>
    <w:p>
      <w:pPr>
        <w:jc w:val="left"/>
        <w:ind w:left="0" w:right="0" w:firstLine="640"/>
        <w:spacing w:line="288" w:lineRule="auto"/>
      </w:pPr>
      <w:r>
        <w:rPr>
          <w:sz w:val="28"/>
          <w:szCs w:val="28"/>
        </w:rPr>
        <w:t xml:space="preserve">3、在重要法律法规颁布实施日、重大节日及“6.26”宣传日、“12.1”世界艾滋病日期间，组织开展专题法制宣传活动;继续加强法制宣传教育阵地建设。</w:t>
      </w:r>
    </w:p>
    <w:p>
      <w:pPr/>
      <w:br/>
    </w:p>
    <w:p>
      <w:pPr>
        <w:jc w:val="left"/>
        <w:ind w:left="0" w:right="0" w:firstLine="640"/>
        <w:spacing w:line="288" w:lineRule="auto"/>
      </w:pPr>
      <w:r>
        <w:rPr>
          <w:sz w:val="28"/>
          <w:szCs w:val="28"/>
        </w:rPr>
        <w:t xml:space="preserve">4、组织镇中、小学生观看禁毒影片，进行教育。5、通过开展丰富多彩的活动，开展“不让毒品进校园”、“青少年远离毒品”、“不让毒品进我家”、“职工拒绝毒品零计划”等系列活动。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2025-12-14T18:59:58+08:00</dcterms:created>
  <dcterms:modified xsi:type="dcterms:W3CDTF">2025-12-14T18:59:58+08:00</dcterms:modified>
</cp:coreProperties>
</file>

<file path=docProps/custom.xml><?xml version="1.0" encoding="utf-8"?>
<Properties xmlns="http://schemas.openxmlformats.org/officeDocument/2006/custom-properties" xmlns:vt="http://schemas.openxmlformats.org/officeDocument/2006/docPropsVTypes"/>
</file>