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项目验收申请书（组合3篇）</w:t>
      </w:r>
      <w:bookmarkEnd w:id="2"/>
    </w:p>
    <w:p>
      <w:pPr/>
      <w:br/>
    </w:p>
    <w:p>
      <w:pPr/>
      <w:r>
        <w:rPr>
          <w:color w:val="red"/>
          <w:sz w:val="32"/>
          <w:szCs w:val="32"/>
          <w:b w:val="1"/>
          <w:bCs w:val="1"/>
        </w:rPr>
        <w:t xml:space="preserve">篇1：项目验收申请书</w:t>
      </w:r>
    </w:p>
    <w:p>
      <w:pPr/>
      <w:br/>
    </w:p>
    <w:p>
      <w:pPr>
        <w:jc w:val="left"/>
        <w:ind w:left="0" w:right="0" w:firstLine="640"/>
        <w:spacing w:line="288" w:lineRule="auto"/>
      </w:pPr>
      <w:r>
        <w:rPr>
          <w:sz w:val="28"/>
          <w:szCs w:val="28"/>
        </w:rPr>
        <w:t xml:space="preserve">一、工程完成情况：</w:t>
      </w:r>
    </w:p>
    <w:p>
      <w:pPr/>
      <w:br/>
    </w:p>
    <w:p>
      <w:pPr>
        <w:jc w:val="left"/>
        <w:ind w:left="0" w:right="0" w:firstLine="640"/>
        <w:spacing w:line="288" w:lineRule="auto"/>
      </w:pPr>
      <w:r>
        <w:rPr>
          <w:sz w:val="28"/>
          <w:szCs w:val="28"/>
        </w:rPr>
        <w:t xml:space="preserve">xx县xx家园1、2#楼工程由xx县房建公司十一项目部于XX年11月15开工建设，XX年3月底全面竣工，历时16个月，按照设计批准的方案已完成了主要工程，即：土建装饰装修工程;给排水工程;电器设备安装工程。</w:t>
      </w:r>
    </w:p>
    <w:p>
      <w:pPr/>
      <w:br/>
    </w:p>
    <w:p>
      <w:pPr>
        <w:jc w:val="left"/>
        <w:ind w:left="0" w:right="0" w:firstLine="640"/>
        <w:spacing w:line="288" w:lineRule="auto"/>
      </w:pPr>
      <w:r>
        <w:rPr>
          <w:sz w:val="28"/>
          <w:szCs w:val="28"/>
        </w:rPr>
        <w:t xml:space="preserve">二、验收条件检查结果：</w:t>
      </w:r>
    </w:p>
    <w:p>
      <w:pPr/>
      <w:br/>
    </w:p>
    <w:p>
      <w:pPr>
        <w:jc w:val="left"/>
        <w:ind w:left="0" w:right="0" w:firstLine="640"/>
        <w:spacing w:line="288" w:lineRule="auto"/>
      </w:pPr>
      <w:r>
        <w:rPr>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br/>
    </w:p>
    <w:p>
      <w:pPr>
        <w:jc w:val="left"/>
        <w:ind w:left="0" w:right="0" w:firstLine="640"/>
        <w:spacing w:line="288" w:lineRule="auto"/>
      </w:pPr>
      <w:r>
        <w:rPr>
          <w:sz w:val="28"/>
          <w:szCs w:val="28"/>
        </w:rPr>
        <w:t xml:space="preserve">三、建议验收时间、地点和参加单位：</w:t>
      </w:r>
    </w:p>
    <w:p>
      <w:pPr/>
      <w:br/>
    </w:p>
    <w:p>
      <w:pPr>
        <w:jc w:val="left"/>
        <w:ind w:left="0" w:right="0" w:firstLine="640"/>
        <w:spacing w:line="288" w:lineRule="auto"/>
      </w:pPr>
      <w:r>
        <w:rPr>
          <w:sz w:val="28"/>
          <w:szCs w:val="28"/>
        </w:rPr>
        <w:t xml:space="preserve">根据工程完成情况和省、市主管部门的相关要求，xx县xx家园1、2#楼工程竣工验收工作建议拟定于xx年x月x日进行，验收地点在xxxxx，参加单位有项目法人、设计、监理、施工、质量监督等有关单位。</w:t>
      </w:r>
    </w:p>
    <w:p>
      <w:pPr/>
      <w:br/>
    </w:p>
    <w:p>
      <w:pPr>
        <w:jc w:val="left"/>
        <w:ind w:left="0" w:right="0" w:firstLine="640"/>
        <w:spacing w:line="288" w:lineRule="auto"/>
      </w:pPr>
      <w:r>
        <w:rPr>
          <w:sz w:val="28"/>
          <w:szCs w:val="28"/>
        </w:rPr>
        <w:t xml:space="preserve">综上所述，xx县xx家园1、2#楼工程已具备竣工验收条件，恳请上级主管部门安排正式验收。</w:t>
      </w:r>
    </w:p>
    <w:p>
      <w:pPr/>
      <w:br/>
    </w:p>
    <w:p>
      <w:pPr>
        <w:jc w:val="left"/>
        <w:ind w:left="0" w:right="0" w:firstLine="640"/>
        <w:spacing w:line="288" w:lineRule="auto"/>
      </w:pPr>
      <w:r>
        <w:rPr>
          <w:sz w:val="28"/>
          <w:szCs w:val="28"/>
        </w:rPr>
        <w:t xml:space="preserve">xx县房建公司项目部</w:t>
      </w:r>
    </w:p>
    <w:p>
      <w:pPr/>
      <w:br/>
    </w:p>
    <w:p>
      <w:pPr>
        <w:jc w:val="left"/>
        <w:ind w:left="0" w:right="0" w:firstLine="640"/>
        <w:spacing w:line="288" w:lineRule="auto"/>
      </w:pPr>
      <w:r>
        <w:rPr>
          <w:sz w:val="28"/>
          <w:szCs w:val="28"/>
        </w:rPr>
        <w:t xml:space="preserve">20XX-4-15</w:t>
      </w:r>
    </w:p>
    <w:p>
      <w:pPr/>
      <w:br/>
    </w:p>
    <w:p>
      <w:pPr/>
      <w:r>
        <w:rPr>
          <w:color w:val="red"/>
          <w:sz w:val="32"/>
          <w:szCs w:val="32"/>
          <w:b w:val="1"/>
          <w:bCs w:val="1"/>
        </w:rPr>
        <w:t xml:space="preserve">篇2：项目验收申请书</w:t>
      </w:r>
    </w:p>
    <w:p>
      <w:pPr/>
      <w:br/>
    </w:p>
    <w:p>
      <w:pPr>
        <w:jc w:val="left"/>
        <w:ind w:left="0" w:right="0" w:firstLine="640"/>
        <w:spacing w:line="288" w:lineRule="auto"/>
      </w:pPr>
      <w:r>
        <w:rPr>
          <w:sz w:val="28"/>
          <w:szCs w:val="28"/>
        </w:rPr>
        <w:t xml:space="preserve">20xx年农业综合开发农业部专项项目安排的总体思路是:深入贯彻落实中央农村工作会议和中央一号文件及国务院办公厅转发财政部《关于加强农业综合开发工作若干意见》(国办发〔20xx〕63号)精神,以强化农业基础设施建设,提高综合生产能力,实现粮食稳定发展和确保主要农产品有效供应、促进农民持续增收为目标,努力加大对良种繁育、优势特色示范项目的投资力度,建设一批区域骨干性、示范指导性项目,改善和提高农业生产条件,扶持农业产业化经营,促进新农村建设。主要安排良种繁育及加工基地、原原种扩繁基地、脱毒马铃薯良种繁育基地、牧草种子繁育基地、园艺类良种繁育及生产示范基地、畜禽良种繁育、水产品苗种繁育及养殖基地、秸秆养畜等8类项目,下面是农业综合开发项目验收申请报告。</w:t>
      </w:r>
    </w:p>
    <w:p>
      <w:pPr/>
      <w:br/>
    </w:p>
    <w:p>
      <w:pPr>
        <w:jc w:val="left"/>
        <w:ind w:left="0" w:right="0" w:firstLine="640"/>
        <w:spacing w:line="288" w:lineRule="auto"/>
      </w:pPr>
      <w:r>
        <w:rPr>
          <w:sz w:val="28"/>
          <w:szCs w:val="28"/>
        </w:rPr>
        <w:t xml:space="preserve">1、农业综合开发项目验收申报品种及区域重点</w:t>
      </w:r>
    </w:p>
    <w:p>
      <w:pPr/>
      <w:br/>
    </w:p>
    <w:p>
      <w:pPr>
        <w:jc w:val="left"/>
        <w:ind w:left="0" w:right="0" w:firstLine="640"/>
        <w:spacing w:line="288" w:lineRule="auto"/>
      </w:pPr>
      <w:r>
        <w:rPr>
          <w:sz w:val="28"/>
          <w:szCs w:val="28"/>
        </w:rPr>
        <w:t xml:space="preserve">为贯彻落实《国务院关于加快推进现代农作物种业发展的意见》(国发〔20xx〕8号)和20xx年中央1号文件精神,着力提升农作物种子生产和加工能力,不断提高种子企业综合实力和竞争力,加快推进现代农作物种业发展,确保国家粮食安全和农业用种安全,20xx年重点加强水稻、玉米、小麦等主要粮食作物良种繁育及加工基地建设,兼顾棉花、油料等经济作物,根据制种优势区域布局,支持“育繁推一体化”种子企业全面推进规模化、标准化、集约化、机械化的种子生产基地建设。项目重点布局四川、甘肃、海南、新疆(含兵团)、黑龙江、河北、山西、内蒙古、吉林、辽宁、江苏、浙江、安徽、江西、山东、河南、湖北、湖南、广西、云南、贵州等省(区)。</w:t>
      </w:r>
    </w:p>
    <w:p>
      <w:pPr/>
      <w:br/>
    </w:p>
    <w:p>
      <w:pPr>
        <w:jc w:val="left"/>
        <w:ind w:left="0" w:right="0" w:firstLine="640"/>
        <w:spacing w:line="288" w:lineRule="auto"/>
      </w:pPr>
      <w:r>
        <w:rPr>
          <w:sz w:val="28"/>
          <w:szCs w:val="28"/>
        </w:rPr>
        <w:t xml:space="preserve">2、农业综合开发项目验收申报单位条件</w:t>
      </w:r>
    </w:p>
    <w:p>
      <w:pPr/>
      <w:br/>
    </w:p>
    <w:p>
      <w:pPr>
        <w:jc w:val="left"/>
        <w:ind w:left="0" w:right="0" w:firstLine="640"/>
        <w:spacing w:line="288" w:lineRule="auto"/>
      </w:pPr>
      <w:r>
        <w:rPr>
          <w:sz w:val="28"/>
          <w:szCs w:val="28"/>
        </w:rPr>
        <w:t xml:space="preserve">(1)申报单位。申报单位须为注册资金3000万元以上的种子企业。农业部发证的“育繁推一体化”种子企业优先支持。项目建设实行属地化管理,所申报项目的承担单位可不限于本省种子企业。20xx-20xx年承担农业综合开发农业部专项项目和农业部种子工程项目尚未竣工验收的单位不能申报。</w:t>
      </w:r>
    </w:p>
    <w:p>
      <w:pPr/>
      <w:br/>
    </w:p>
    <w:p>
      <w:pPr>
        <w:jc w:val="left"/>
        <w:ind w:left="0" w:right="0" w:firstLine="640"/>
        <w:spacing w:line="288" w:lineRule="auto"/>
      </w:pPr>
      <w:r>
        <w:rPr>
          <w:sz w:val="28"/>
          <w:szCs w:val="28"/>
        </w:rPr>
        <w:t xml:space="preserve">(2)品种条件。繁育推广主要农作物的,应有由企业申请的1个以上通过国家级审定的品种,或者5个以上通过省级审定的品种。</w:t>
      </w:r>
    </w:p>
    <w:p>
      <w:pPr/>
      <w:br/>
    </w:p>
    <w:p>
      <w:pPr>
        <w:jc w:val="left"/>
        <w:ind w:left="0" w:right="0" w:firstLine="640"/>
        <w:spacing w:line="288" w:lineRule="auto"/>
      </w:pPr>
      <w:r>
        <w:rPr>
          <w:sz w:val="28"/>
          <w:szCs w:val="28"/>
        </w:rPr>
        <w:t xml:space="preserve">(3)人员条件。具有专职从事科研育种的中级以上(或相关专业本科以上学历)研究人员5名以上,经营主要农作物种子的'高级研究人员(或相关专业硕士以上学历)1名以上。具有专业的种子生产、加工、贮藏技术人员和种子检验人员(涵盖扦样、室内检验、田间检验类别)各5名以上。</w:t>
      </w:r>
    </w:p>
    <w:p>
      <w:pPr/>
      <w:br/>
    </w:p>
    <w:p>
      <w:pPr>
        <w:jc w:val="left"/>
        <w:ind w:left="0" w:right="0" w:firstLine="640"/>
        <w:spacing w:line="288" w:lineRule="auto"/>
      </w:pPr>
      <w:r>
        <w:rPr>
          <w:sz w:val="28"/>
          <w:szCs w:val="28"/>
        </w:rPr>
        <w:t xml:space="preserve">(4)设施设备条件。</w:t>
      </w:r>
    </w:p>
    <w:p>
      <w:pPr/>
      <w:br/>
    </w:p>
    <w:p>
      <w:pPr>
        <w:jc w:val="left"/>
        <w:ind w:left="0" w:right="0" w:firstLine="640"/>
        <w:spacing w:line="288" w:lineRule="auto"/>
      </w:pPr>
      <w:r>
        <w:rPr>
          <w:sz w:val="28"/>
          <w:szCs w:val="28"/>
        </w:rPr>
        <w:t xml:space="preserve">检验设施设备。具备固定的检验场所,面积200平方米以上,布局合理;检验仪器配套匹配,质量管理体系完善。</w:t>
      </w:r>
    </w:p>
    <w:p>
      <w:pPr/>
      <w:br/>
    </w:p>
    <w:p>
      <w:pPr>
        <w:jc w:val="left"/>
        <w:ind w:left="0" w:right="0" w:firstLine="640"/>
        <w:spacing w:line="288" w:lineRule="auto"/>
      </w:pPr>
      <w:r>
        <w:rPr>
          <w:sz w:val="28"/>
          <w:szCs w:val="28"/>
        </w:rPr>
        <w:t xml:space="preserve">加工设备设施。种子加工厂房500平方米左右,具有种子加工成套设备。种子加工厂房和设备设施须具备自有产权。</w:t>
      </w:r>
    </w:p>
    <w:p>
      <w:pPr/>
      <w:br/>
    </w:p>
    <w:p>
      <w:pPr>
        <w:jc w:val="left"/>
        <w:ind w:left="0" w:right="0" w:firstLine="640"/>
        <w:spacing w:line="288" w:lineRule="auto"/>
      </w:pPr>
      <w:r>
        <w:rPr>
          <w:sz w:val="28"/>
          <w:szCs w:val="28"/>
        </w:rPr>
        <w:t xml:space="preserve">育种机构。有专门的育种机构,有固定的育种人员和工作经费,自有科研实验室面积300平方米以上,育种场所(具有自有产权或租赁期不少于10年)面积100亩以上。</w:t>
      </w:r>
    </w:p>
    <w:p>
      <w:pPr/>
      <w:br/>
    </w:p>
    <w:p>
      <w:pPr>
        <w:jc w:val="left"/>
        <w:ind w:left="0" w:right="0" w:firstLine="640"/>
        <w:spacing w:line="288" w:lineRule="auto"/>
      </w:pPr>
      <w:r>
        <w:rPr>
          <w:sz w:val="28"/>
          <w:szCs w:val="28"/>
        </w:rPr>
        <w:t xml:space="preserve">申报单位资产、财务状况良好,上年度净资产不低于所申请中央财政资金规模的3倍,资产负债率低于65%。有健全的售后服务体系,经营场所500平方米以上。</w:t>
      </w:r>
    </w:p>
    <w:p>
      <w:pPr/>
      <w:br/>
    </w:p>
    <w:p>
      <w:pPr>
        <w:jc w:val="left"/>
        <w:ind w:left="0" w:right="0" w:firstLine="640"/>
        <w:spacing w:line="288" w:lineRule="auto"/>
      </w:pPr>
      <w:r>
        <w:rPr>
          <w:sz w:val="28"/>
          <w:szCs w:val="28"/>
        </w:rPr>
        <w:t xml:space="preserve">(5)基地条件。有稳定的种子生产基地10000亩以上(水稻种子生产基地面积5000亩以上)。繁育基地要符合《植物检疫条例》的有关规定,达到国家或行业种子生产技术规程的要求。申报企业应与当地制种农户签订5年以上的制种合同或土地流转合同。</w:t>
      </w:r>
    </w:p>
    <w:p>
      <w:pPr/>
      <w:br/>
    </w:p>
    <w:p>
      <w:pPr>
        <w:jc w:val="left"/>
        <w:ind w:left="0" w:right="0" w:firstLine="640"/>
        <w:spacing w:line="288" w:lineRule="auto"/>
      </w:pPr>
      <w:r>
        <w:rPr>
          <w:sz w:val="28"/>
          <w:szCs w:val="28"/>
        </w:rPr>
        <w:t xml:space="preserve">3、农业综合开发项目验收建设内容</w:t>
      </w:r>
    </w:p>
    <w:p>
      <w:pPr/>
      <w:br/>
    </w:p>
    <w:p>
      <w:pPr>
        <w:jc w:val="left"/>
        <w:ind w:left="0" w:right="0" w:firstLine="640"/>
        <w:spacing w:line="288" w:lineRule="auto"/>
      </w:pPr>
      <w:r>
        <w:rPr>
          <w:sz w:val="28"/>
          <w:szCs w:val="28"/>
        </w:rPr>
        <w:t xml:space="preserve">(1)土建工程:挂藏室、考种室、实验室、检测室、网室、种子加工车间、种子库房、农机具房、晒场等土建工程及相关的附属配套设施。</w:t>
      </w:r>
    </w:p>
    <w:p>
      <w:pPr/>
      <w:br/>
    </w:p>
    <w:p>
      <w:pPr>
        <w:jc w:val="left"/>
        <w:ind w:left="0" w:right="0" w:firstLine="640"/>
        <w:spacing w:line="288" w:lineRule="auto"/>
      </w:pPr>
      <w:r>
        <w:rPr>
          <w:sz w:val="28"/>
          <w:szCs w:val="28"/>
        </w:rPr>
        <w:t xml:space="preserve">(2)田间工程:田间灌溉排水渠系、水工建筑物、水源工程、农田整治、地力建设、林网、田间道路及各种圃等建设,包括配套辅助设施。</w:t>
      </w:r>
    </w:p>
    <w:p>
      <w:pPr/>
      <w:br/>
    </w:p>
    <w:p>
      <w:pPr>
        <w:jc w:val="left"/>
        <w:ind w:left="0" w:right="0" w:firstLine="640"/>
        <w:spacing w:line="288" w:lineRule="auto"/>
      </w:pPr>
      <w:r>
        <w:rPr>
          <w:sz w:val="28"/>
          <w:szCs w:val="28"/>
        </w:rPr>
        <w:t xml:space="preserve">(3)仪器设备:常规种子质量检测仪器、配套种子加工设备和农机具、灌溉设备、必要的育种仪器设备等。不允许购置其他非种子生产仪器设备及车辆、通用办公设备等。</w:t>
      </w:r>
    </w:p>
    <w:p>
      <w:pPr/>
      <w:br/>
    </w:p>
    <w:p>
      <w:pPr>
        <w:jc w:val="left"/>
        <w:ind w:left="0" w:right="0" w:firstLine="640"/>
        <w:spacing w:line="288" w:lineRule="auto"/>
      </w:pPr>
      <w:r>
        <w:rPr>
          <w:sz w:val="28"/>
          <w:szCs w:val="28"/>
        </w:rPr>
        <w:t xml:space="preserve">具体建设内容参见20xx年度该专项任务与投资计划表和仪器设备指导清单。</w:t>
      </w:r>
    </w:p>
    <w:p>
      <w:pPr/>
      <w:br/>
    </w:p>
    <w:p>
      <w:pPr>
        <w:jc w:val="left"/>
        <w:ind w:left="0" w:right="0" w:firstLine="640"/>
        <w:spacing w:line="288" w:lineRule="auto"/>
      </w:pPr>
      <w:r>
        <w:rPr>
          <w:sz w:val="28"/>
          <w:szCs w:val="28"/>
        </w:rPr>
        <w:t xml:space="preserve">项目单位可根据实际情况,按照填平补齐的原则选择上述建设内容。每个项目申请中央财政资金规模控制在500万元以内,地方财政配套比例按照《财政部关于印发&amp;lt;农业综合开发资金若干投入比例的规定&amp;gt;的通知》(财发〔20xx〕46号)执行所在省的配套比例政策;项目单位自筹资金比例参照《国家农业综合开发办公室关于降低农业综合开发农民筹资投劳比例的通知》(国农办〔20xx〕143号)执行,鼓励申报企业加大自筹资金规模。</w:t>
      </w:r>
    </w:p>
    <w:p>
      <w:pPr/>
      <w:br/>
    </w:p>
    <w:p>
      <w:pPr>
        <w:jc w:val="left"/>
        <w:ind w:left="0" w:right="0" w:firstLine="640"/>
        <w:spacing w:line="288" w:lineRule="auto"/>
      </w:pPr>
      <w:r>
        <w:rPr>
          <w:sz w:val="28"/>
          <w:szCs w:val="28"/>
        </w:rPr>
        <w:t xml:space="preserve">4、农业综合开发项目验收材料</w:t>
      </w:r>
    </w:p>
    <w:p>
      <w:pPr/>
      <w:br/>
    </w:p>
    <w:p>
      <w:pPr>
        <w:jc w:val="left"/>
        <w:ind w:left="0" w:right="0" w:firstLine="640"/>
        <w:spacing w:line="288" w:lineRule="auto"/>
      </w:pPr>
      <w:r>
        <w:rPr>
          <w:sz w:val="28"/>
          <w:szCs w:val="28"/>
        </w:rPr>
        <w:t xml:space="preserve">(1)项目申报单位营业执照复印件。</w:t>
      </w:r>
    </w:p>
    <w:p>
      <w:pPr/>
      <w:br/>
    </w:p>
    <w:p>
      <w:pPr>
        <w:jc w:val="left"/>
        <w:ind w:left="0" w:right="0" w:firstLine="640"/>
        <w:spacing w:line="288" w:lineRule="auto"/>
      </w:pPr>
      <w:r>
        <w:rPr>
          <w:sz w:val="28"/>
          <w:szCs w:val="28"/>
        </w:rPr>
        <w:t xml:space="preserve">(2)农业行政主管部门核发的种子生产许可证、经营许可证复印件。</w:t>
      </w:r>
    </w:p>
    <w:p>
      <w:pPr/>
      <w:br/>
    </w:p>
    <w:p>
      <w:pPr>
        <w:jc w:val="left"/>
        <w:ind w:left="0" w:right="0" w:firstLine="640"/>
        <w:spacing w:line="288" w:lineRule="auto"/>
      </w:pPr>
      <w:r>
        <w:rPr>
          <w:sz w:val="28"/>
          <w:szCs w:val="28"/>
        </w:rPr>
        <w:t xml:space="preserve">(3)品种审定证书、品种使用权许可协议、转基因品种安全评价证书等复印件。</w:t>
      </w:r>
    </w:p>
    <w:p>
      <w:pPr/>
      <w:br/>
    </w:p>
    <w:p>
      <w:pPr>
        <w:jc w:val="left"/>
        <w:ind w:left="0" w:right="0" w:firstLine="640"/>
        <w:spacing w:line="288" w:lineRule="auto"/>
      </w:pPr>
      <w:r>
        <w:rPr>
          <w:sz w:val="28"/>
          <w:szCs w:val="28"/>
        </w:rPr>
        <w:t xml:space="preserve">(4)经中介机构审计的项目申报单位上一年度财务报表(须包括资产负债表、损益表、现金流量表及财务报表附注)及审计报告。</w:t>
      </w:r>
    </w:p>
    <w:p>
      <w:pPr/>
      <w:br/>
    </w:p>
    <w:p>
      <w:pPr>
        <w:jc w:val="left"/>
        <w:ind w:left="0" w:right="0" w:firstLine="640"/>
        <w:spacing w:line="288" w:lineRule="auto"/>
      </w:pPr>
      <w:r>
        <w:rPr>
          <w:sz w:val="28"/>
          <w:szCs w:val="28"/>
        </w:rPr>
        <w:t xml:space="preserve">(5)项目申报单位企业所得税税收缴款书或免税证明复印件。</w:t>
      </w:r>
    </w:p>
    <w:p>
      <w:pPr/>
      <w:br/>
    </w:p>
    <w:p>
      <w:pPr>
        <w:jc w:val="left"/>
        <w:ind w:left="0" w:right="0" w:firstLine="640"/>
        <w:spacing w:line="288" w:lineRule="auto"/>
      </w:pPr>
      <w:r>
        <w:rPr>
          <w:sz w:val="28"/>
          <w:szCs w:val="28"/>
        </w:rPr>
        <w:t xml:space="preserve">(6)项目申报单位开户银行出具的存款证明、资信等级证书(未申请过银行贷款的企业不需提供),以及项目单位自筹资金承诺函。</w:t>
      </w:r>
    </w:p>
    <w:p>
      <w:pPr/>
      <w:br/>
    </w:p>
    <w:p>
      <w:pPr>
        <w:jc w:val="left"/>
        <w:ind w:left="0" w:right="0" w:firstLine="640"/>
        <w:spacing w:line="288" w:lineRule="auto"/>
      </w:pPr>
      <w:r>
        <w:rPr>
          <w:sz w:val="28"/>
          <w:szCs w:val="28"/>
        </w:rPr>
        <w:t xml:space="preserve">(7)项目建设需占用土地的土地使用证明或协议复印件(永久性建筑设施用地需提供国土部门发放的土地使用权证书),与农户签订的土地租赁合同、委托制种合同等复印件。</w:t>
      </w:r>
    </w:p>
    <w:p>
      <w:pPr/>
      <w:br/>
    </w:p>
    <w:p>
      <w:pPr>
        <w:jc w:val="left"/>
        <w:ind w:left="0" w:right="0" w:firstLine="640"/>
        <w:spacing w:line="288" w:lineRule="auto"/>
      </w:pPr>
      <w:r>
        <w:rPr>
          <w:sz w:val="28"/>
          <w:szCs w:val="28"/>
        </w:rPr>
        <w:t xml:space="preserve">(8)项目申报单位自身研发技术力量说明或技术依托单位的基本情况及合作协议书复印件。</w:t>
      </w:r>
    </w:p>
    <w:p>
      <w:pPr/>
      <w:br/>
    </w:p>
    <w:p>
      <w:pPr>
        <w:jc w:val="left"/>
        <w:ind w:left="0" w:right="0" w:firstLine="640"/>
        <w:spacing w:line="288" w:lineRule="auto"/>
      </w:pPr>
      <w:r>
        <w:rPr>
          <w:sz w:val="28"/>
          <w:szCs w:val="28"/>
        </w:rPr>
        <w:t xml:space="preserve">(9)省级种子管理部门出具的种子企业行业评价和推荐证明;近三年未出现假劣种子事故等方面的证明材料。</w:t>
      </w:r>
    </w:p>
    <w:p>
      <w:pPr/>
      <w:br/>
    </w:p>
    <w:p>
      <w:pPr>
        <w:jc w:val="left"/>
        <w:ind w:left="0" w:right="0" w:firstLine="640"/>
        <w:spacing w:line="288" w:lineRule="auto"/>
      </w:pPr>
      <w:r>
        <w:rPr>
          <w:sz w:val="28"/>
          <w:szCs w:val="28"/>
        </w:rPr>
        <w:t xml:space="preserve">(10)项目申报单位现有在全国分作物、分县良种繁育基地布局表(提供分作物、分县基地面积数),现有种子加工能力布局说明(说明分作物、具体到县的年加工能力水平)及仪器设备清单(需注明具体规格、数量、单价等);现有试验用地的土地使用证明或协议复印件。</w:t>
      </w:r>
    </w:p>
    <w:p>
      <w:pPr/>
      <w:br/>
    </w:p>
    <w:p>
      <w:pPr>
        <w:jc w:val="left"/>
        <w:ind w:left="0" w:right="0" w:firstLine="640"/>
        <w:spacing w:line="288" w:lineRule="auto"/>
      </w:pPr>
      <w:r>
        <w:rPr>
          <w:sz w:val="28"/>
          <w:szCs w:val="28"/>
        </w:rPr>
        <w:t xml:space="preserve">(11)项目建设地点的规划设计平面图,单项工程设计平面图等。</w:t>
      </w:r>
    </w:p>
    <w:p>
      <w:pPr/>
      <w:br/>
    </w:p>
    <w:p>
      <w:pPr/>
      <w:r>
        <w:rPr>
          <w:color w:val="red"/>
          <w:sz w:val="32"/>
          <w:szCs w:val="32"/>
          <w:b w:val="1"/>
          <w:bCs w:val="1"/>
        </w:rPr>
        <w:t xml:space="preserve">篇3：项目验收申请书</w:t>
      </w:r>
    </w:p>
    <w:p>
      <w:pPr/>
      <w:br/>
    </w:p>
    <w:p>
      <w:pPr>
        <w:jc w:val="left"/>
        <w:ind w:left="0" w:right="0" w:firstLine="640"/>
        <w:spacing w:line="288" w:lineRule="auto"/>
      </w:pPr>
      <w:r>
        <w:rPr>
          <w:sz w:val="28"/>
          <w:szCs w:val="28"/>
        </w:rPr>
        <w:t xml:space="preserve">商务局：</w:t>
      </w:r>
    </w:p>
    <w:p>
      <w:pPr/>
      <w:br/>
    </w:p>
    <w:p>
      <w:pPr>
        <w:jc w:val="left"/>
        <w:ind w:left="0" w:right="0" w:firstLine="640"/>
        <w:spacing w:line="288" w:lineRule="auto"/>
      </w:pPr>
      <w:r>
        <w:rPr>
          <w:sz w:val="28"/>
          <w:szCs w:val="28"/>
        </w:rPr>
        <w:t xml:space="preserve">由xx公司承担的“xx工程”市场改造项目于20xx年3月开工建设，目前，项目建设任务已完成，改造后的xx市场占地面积x平方米，建筑面积x平方米，共有摊位x个，分干杂、水产、蔬菜、水果、肉类等几大经营区域。</w:t>
      </w:r>
    </w:p>
    <w:p>
      <w:pPr/>
      <w:br/>
    </w:p>
    <w:p>
      <w:pPr>
        <w:jc w:val="left"/>
        <w:ind w:left="0" w:right="0" w:firstLine="640"/>
        <w:spacing w:line="288" w:lineRule="auto"/>
      </w:pPr>
      <w:r>
        <w:rPr>
          <w:sz w:val="28"/>
          <w:szCs w:val="28"/>
        </w:rPr>
        <w:t xml:space="preserve">本项目总投资xx万元，其中：申请国家补贴xx万元，企业自筹xx万元，主要投资改造大厅顶棚、摊位、路面、排水、线路及消防安控等工程。</w:t>
      </w:r>
    </w:p>
    <w:p>
      <w:pPr/>
      <w:br/>
    </w:p>
    <w:p>
      <w:pPr>
        <w:jc w:val="left"/>
        <w:ind w:left="0" w:right="0" w:firstLine="640"/>
        <w:spacing w:line="288" w:lineRule="auto"/>
      </w:pPr>
      <w:r>
        <w:rPr>
          <w:sz w:val="28"/>
          <w:szCs w:val="28"/>
        </w:rPr>
        <w:t xml:space="preserve">在自制区和地区两级商务（厅）局的关心下，本项目已顺利竣工并投入使用，市场环境良好，围墙、厕所、排水、路面硬化、填土、消防监控等各项附属设施齐全，极大地满足了城镇老板姓的生活需求。</w:t>
      </w:r>
    </w:p>
    <w:p>
      <w:pPr/>
      <w:br/>
    </w:p>
    <w:p>
      <w:pPr>
        <w:jc w:val="left"/>
        <w:ind w:left="0" w:right="0" w:firstLine="640"/>
        <w:spacing w:line="288" w:lineRule="auto"/>
      </w:pPr>
      <w:r>
        <w:rPr>
          <w:sz w:val="28"/>
          <w:szCs w:val="28"/>
        </w:rPr>
        <w:t xml:space="preserve">现申请对“xx工程”市场改造项目给予验收。</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2025-12-08T02:12:25+08:00</dcterms:created>
  <dcterms:modified xsi:type="dcterms:W3CDTF">2025-12-08T02:12:25+08:00</dcterms:modified>
</cp:coreProperties>
</file>

<file path=docProps/custom.xml><?xml version="1.0" encoding="utf-8"?>
<Properties xmlns="http://schemas.openxmlformats.org/officeDocument/2006/custom-properties" xmlns:vt="http://schemas.openxmlformats.org/officeDocument/2006/docPropsVTypes"/>
</file>