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银行审计工作计划例文</w:t>
      </w:r>
      <w:bookmarkEnd w:id="2"/>
    </w:p>
    <w:p>
      <w:pPr/>
      <w:br/>
    </w:p>
    <w:p>
      <w:pPr/>
      <w:r>
        <w:rPr>
          <w:color w:val="red"/>
          <w:sz w:val="32"/>
          <w:szCs w:val="32"/>
          <w:b w:val="1"/>
          <w:bCs w:val="1"/>
        </w:rPr>
        <w:t xml:space="preserve">篇1：银行审计工作计划例文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十八大精神，以科学发展观为统领，继续坚持"围绕中心、服务大局"的指导思想，牢固树立"审计为发展服务"的科学理念，切实履行监督职责，发挥审计工作推进教育发展、推进依法行政、推进制度创新的作用。</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br/>
    </w:p>
    <w:p>
      <w:pPr>
        <w:jc w:val="left"/>
        <w:ind w:left="0" w:right="0" w:firstLine="640"/>
        <w:spacing w:line="288" w:lineRule="auto"/>
      </w:pPr>
      <w:r>
        <w:rPr>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br/>
    </w:p>
    <w:p>
      <w:pPr>
        <w:jc w:val="left"/>
        <w:ind w:left="0" w:right="0" w:firstLine="640"/>
        <w:spacing w:line="288" w:lineRule="auto"/>
      </w:pPr>
      <w:r>
        <w:rPr>
          <w:sz w:val="28"/>
          <w:szCs w:val="28"/>
        </w:rPr>
        <w:t xml:space="preserve">(三)进一步完善相关的内部审计制度和操作规程，搞好内审人员后续教育工作。</w:t>
      </w:r>
    </w:p>
    <w:p>
      <w:pPr/>
      <w:br/>
    </w:p>
    <w:p>
      <w:pPr>
        <w:jc w:val="left"/>
        <w:ind w:left="0" w:right="0" w:firstLine="640"/>
        <w:spacing w:line="288" w:lineRule="auto"/>
      </w:pPr>
      <w:r>
        <w:rPr>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坚持以人为本，以法治审的原则。加强审计队伍建设，提高审计人员的素质，努力学习《审计法》、《会计法》、《内部审计具体准则》等法律、法规和审计业务知识，继续发扬"依法、求真、严谨、奋进、奉献"的审计精神。</w:t>
      </w:r>
    </w:p>
    <w:p>
      <w:pPr/>
      <w:br/>
    </w:p>
    <w:p>
      <w:pPr>
        <w:jc w:val="left"/>
        <w:ind w:left="0" w:right="0" w:firstLine="640"/>
        <w:spacing w:line="288" w:lineRule="auto"/>
      </w:pPr>
      <w:r>
        <w:rPr>
          <w:sz w:val="28"/>
          <w:szCs w:val="28"/>
        </w:rPr>
        <w:t xml:space="preserve">2.贯彻"全面审计、突出重点"的方针，做到认识到位;强化管理、夯实基础、质量到位;突出重点、落实责任，成果到位。开展文明审计树立公开、公正、文明、廉洁的审计形象。</w:t>
      </w:r>
    </w:p>
    <w:p>
      <w:pPr/>
      <w:br/>
    </w:p>
    <w:p>
      <w:pPr>
        <w:jc w:val="left"/>
        <w:ind w:left="0" w:right="0" w:firstLine="640"/>
        <w:spacing w:line="288" w:lineRule="auto"/>
      </w:pPr>
      <w:r>
        <w:rPr>
          <w:sz w:val="28"/>
          <w:szCs w:val="28"/>
        </w:rPr>
        <w:t xml:space="preserve">3.坚持求真务实，讲求实效的要求，坚持一切从实际出发，实事求是，以科学发展观来正确对待改革发展中出现的新问题，做到原则性和灵活性的和谐统一。</w:t>
      </w:r>
    </w:p>
    <w:p>
      <w:pPr/>
      <w:br/>
    </w:p>
    <w:p>
      <w:pPr>
        <w:jc w:val="left"/>
        <w:ind w:left="0" w:right="0" w:firstLine="640"/>
        <w:spacing w:line="288" w:lineRule="auto"/>
      </w:pPr>
      <w:r>
        <w:rPr>
          <w:sz w:val="28"/>
          <w:szCs w:val="28"/>
        </w:rPr>
        <w:t xml:space="preserve">4.发扬"严谨细致、一丝不苟"的作风，把它贯穿到审计业务的全过程，力求做到从审计计划、审计方案、审计取证、审计报告的撰写到审计成果利用，都严谨细致，以避免审计风险的产生。</w:t>
      </w:r>
    </w:p>
    <w:p>
      <w:pPr/>
      <w:br/>
    </w:p>
    <w:p>
      <w:pPr/>
      <w:r>
        <w:rPr>
          <w:color w:val="red"/>
          <w:sz w:val="32"/>
          <w:szCs w:val="32"/>
          <w:b w:val="1"/>
          <w:bCs w:val="1"/>
        </w:rPr>
        <w:t xml:space="preserve">篇2：银行审计工作计划例文</w:t>
      </w:r>
    </w:p>
    <w:p>
      <w:pPr/>
      <w:br/>
    </w:p>
    <w:p>
      <w:pPr>
        <w:jc w:val="left"/>
        <w:ind w:left="0" w:right="0" w:firstLine="640"/>
        <w:spacing w:line="288" w:lineRule="auto"/>
      </w:pPr>
      <w:r>
        <w:rPr>
          <w:sz w:val="28"/>
          <w:szCs w:val="28"/>
        </w:rPr>
        <w:t xml:space="preserve">一是加强业务培训，提高队伍素养</w:t>
      </w:r>
    </w:p>
    <w:p>
      <w:pPr/>
      <w:br/>
    </w:p>
    <w:p>
      <w:pPr>
        <w:jc w:val="left"/>
        <w:ind w:left="0" w:right="0" w:firstLine="640"/>
        <w:spacing w:line="288" w:lineRule="auto"/>
      </w:pPr>
      <w:r>
        <w:rPr>
          <w:sz w:val="28"/>
          <w:szCs w:val="28"/>
        </w:rPr>
        <w:t xml:space="preserve">在新的一年里，从"以内控防范优先，加强制度落实"的角度加强客户经理队伍建设。20xx年，着重抓好一线信贷人员的培训，银行工作方案在第一季度以金融法规、各项制度、经营理念和信贷业务规范化操作程序及要求等内容为重点进行普及培训，在较短时间内培育造就一批政治过硬、品质优良、业务素养高、能适应改革步伐的员工队伍。定期组织学习金融方针政策和上级文件精神，努力提高政治觉悟和业务素养，增加依法合规经营的自觉性。同时对贷款五级分类等新业务进行专项培训。</w:t>
      </w:r>
    </w:p>
    <w:p>
      <w:pPr/>
      <w:br/>
    </w:p>
    <w:p>
      <w:pPr>
        <w:jc w:val="left"/>
        <w:ind w:left="0" w:right="0" w:firstLine="640"/>
        <w:spacing w:line="288" w:lineRule="auto"/>
      </w:pPr>
      <w:r>
        <w:rPr>
          <w:sz w:val="28"/>
          <w:szCs w:val="28"/>
        </w:rPr>
        <w:t xml:space="preserve">二是加强信贷管理，规范业务操作，提高信贷资产质量</w:t>
      </w:r>
    </w:p>
    <w:p>
      <w:pPr/>
      <w:br/>
    </w:p>
    <w:p>
      <w:pPr>
        <w:jc w:val="left"/>
        <w:ind w:left="0" w:right="0" w:firstLine="640"/>
        <w:spacing w:line="288" w:lineRule="auto"/>
      </w:pPr>
      <w:r>
        <w:rPr>
          <w:sz w:val="28"/>
          <w:szCs w:val="28"/>
        </w:rPr>
        <w:t xml:space="preserve">在确保新增贷款质量上，一是加强对各社及信贷员贷款权限的管理，严禁各社及信贷人员发放超权限贷款。二是加大对跨区贷款、人情贷款、垒大户贷款等违章贷款的查处力度，发觉一起，惩罚一起。三是仔细开展贷前调查，精确猜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br/>
    </w:p>
    <w:p>
      <w:pPr>
        <w:jc w:val="left"/>
        <w:ind w:left="0" w:right="0" w:firstLine="640"/>
        <w:spacing w:line="288" w:lineRule="auto"/>
      </w:pPr>
      <w:r>
        <w:rPr>
          <w:sz w:val="28"/>
          <w:szCs w:val="28"/>
        </w:rPr>
        <w:t xml:space="preserve">三是加大金融新产品的营销力度</w:t>
      </w:r>
    </w:p>
    <w:p>
      <w:pPr/>
      <w:br/>
    </w:p>
    <w:p>
      <w:pPr>
        <w:jc w:val="left"/>
        <w:ind w:left="0" w:right="0" w:firstLine="640"/>
        <w:spacing w:line="288" w:lineRule="auto"/>
      </w:pPr>
      <w:r>
        <w:rPr>
          <w:sz w:val="28"/>
          <w:szCs w:val="28"/>
        </w:rPr>
        <w:t xml:space="preserve">近年来，我社加大信贷产品的创新力度，贷款品种不断增加，信贷服务水平明显提高。但在贷款还款方式和贷款期限的确定上还存在一些不足，为此省联社于20xx年11月14日印发了《山东省农村信用社贷款分期还款暂行方法》。为满意贷款客户的不同需求，缓解集中还贷压力，进一步提高信贷管理水平，防范信贷风险，公司业务部将于20xx年在信贷管理中引入贷款分期还款，以完善信贷服务功能的需要，杜绝部分客户对信贷资金长期占用，风险持续积累、暴露滞后，加大信贷风险的后果。</w:t>
      </w:r>
    </w:p>
    <w:p>
      <w:pPr/>
      <w:br/>
    </w:p>
    <w:p>
      <w:pPr>
        <w:jc w:val="left"/>
        <w:ind w:left="0" w:right="0" w:firstLine="640"/>
        <w:spacing w:line="288" w:lineRule="auto"/>
      </w:pPr>
      <w:r>
        <w:rPr>
          <w:sz w:val="28"/>
          <w:szCs w:val="28"/>
        </w:rPr>
        <w:t xml:space="preserve">四是加大信贷规章制度的执行力度</w:t>
      </w:r>
    </w:p>
    <w:p>
      <w:pPr/>
      <w:br/>
    </w:p>
    <w:p>
      <w:pPr>
        <w:jc w:val="left"/>
        <w:ind w:left="0" w:right="0" w:firstLine="640"/>
        <w:spacing w:line="288" w:lineRule="auto"/>
      </w:pPr>
      <w:r>
        <w:rPr>
          <w:sz w:val="28"/>
          <w:szCs w:val="28"/>
        </w:rPr>
        <w:t xml:space="preserve">首先要落实"三查"制度，对银行员工素养加以培训，使每个工作方案具体的基础上并按正确的思路做事。坚持做到防范贷款风险在先，发放贷款在后，每笔贷款都坚持按"三查"的内容、要求、程序仔细进行调查、审查和检查，并填写"三查"记录簿，严格考核。报联社审批的贷款都必需有信贷人员的调查报告和信用社的会办记录，都必需换人审查。其次要落实审贷分别制度，贷款发放实行审贷分别和分级审批的管理制度，各基层信用社贷款必需经审贷小组集体会办审批，大额贷款报联社审贷委员会会办审批，并且规定基层信用社发放贷款不论金额大小，每笔贷款都必需经主持工作的主任审查、登记、签字后才能发放，坚决杜绝信贷员"一手清"放贷。第三要加大违规违纪行为的惩处力度，严厉查处违纪违规人员，对因违纪违规等缘由造成不良贷款的责任人实行在岗清收、下岗清收等行政惩罚，情节严峻者，由责任人担当贷款赔偿责任。</w:t>
      </w:r>
    </w:p>
    <w:p>
      <w:pPr/>
      <w:br/>
    </w:p>
    <w:p>
      <w:pPr>
        <w:jc w:val="left"/>
        <w:ind w:left="0" w:right="0" w:firstLine="640"/>
        <w:spacing w:line="288" w:lineRule="auto"/>
      </w:pPr>
      <w:r>
        <w:rPr>
          <w:sz w:val="28"/>
          <w:szCs w:val="28"/>
        </w:rPr>
        <w:t xml:space="preserve">五是明确信贷投放重点，不断优化信贷结构</w:t>
      </w:r>
    </w:p>
    <w:p>
      <w:pPr/>
      <w:br/>
    </w:p>
    <w:p>
      <w:pPr>
        <w:jc w:val="left"/>
        <w:ind w:left="0" w:right="0" w:firstLine="640"/>
        <w:spacing w:line="288" w:lineRule="auto"/>
      </w:pPr>
      <w:r>
        <w:rPr>
          <w:sz w:val="28"/>
          <w:szCs w:val="28"/>
        </w:rPr>
        <w:t xml:space="preserve">20xx年我部将根据"分类指导、区分对待"的原则，明确信贷投向。一是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限度地办理门市房抵押贷款、个人住房抵押贷款，城区社原则上不办理联户联保贷款，坚决杜绝垒大户贷款和顶冒名贷款。二是加大对农业龙头企业、特色农产品基地、担保公司担保贷款的支持力度。要乐观支持中小企业进展，特殊是对产权明晰、信誉度高、行业和项目符合国家产业政策规定、进展前景看好的中小企业，要赐予重点支持。</w:t>
      </w:r>
    </w:p>
    <w:p>
      <w:pPr/>
      <w:br/>
    </w:p>
    <w:p>
      <w:pPr>
        <w:jc w:val="left"/>
        <w:ind w:left="0" w:right="0" w:firstLine="640"/>
        <w:spacing w:line="288" w:lineRule="auto"/>
      </w:pPr>
      <w:r>
        <w:rPr>
          <w:sz w:val="28"/>
          <w:szCs w:val="28"/>
        </w:rPr>
        <w:t xml:space="preserve">六是持续做好五级分类，确保分类结果精确无误</w:t>
      </w:r>
    </w:p>
    <w:p>
      <w:pPr/>
      <w:br/>
    </w:p>
    <w:p>
      <w:pPr>
        <w:jc w:val="left"/>
        <w:ind w:left="0" w:right="0" w:firstLine="640"/>
        <w:spacing w:line="288" w:lineRule="auto"/>
      </w:pPr>
      <w:r>
        <w:rPr>
          <w:sz w:val="28"/>
          <w:szCs w:val="28"/>
        </w:rPr>
        <w:t xml:space="preserve">自20xx年以来，我社全面推行了信贷资产风险分类工作，基本达到了科学计量风险、摸清风险底数、加强信贷管理的效果。但在实际工作中各社还不同程度地存在着一些问题：一是思想熟悉不到位，对风险分类的重要性、艰难性熟悉不足;二是人员素养不匹配，距离精确运用风险分类的方式方法识别、防范和掌握信贷风险还存在较大差距;三是风险分类基础性工作不坚固，风险分类制度不健全，分类程序和认定组织欠规范;四是风险管理力量不强，未能紧密结合信贷资产不同的风险类别及特点，实行有针对性的强化管理措施等。对于上述问题，20xx年我部将进一步强化风险管理理念，完善工作机制，改进工作措施，将风险分类作为强化信贷管理、健全风险防范长效机制的一项重要工作切实抓好，抓出成效。</w:t>
      </w:r>
    </w:p>
    <w:p>
      <w:pPr/>
      <w:br/>
    </w:p>
    <w:p>
      <w:pPr/>
      <w:r>
        <w:rPr>
          <w:color w:val="red"/>
          <w:sz w:val="32"/>
          <w:szCs w:val="32"/>
          <w:b w:val="1"/>
          <w:bCs w:val="1"/>
        </w:rPr>
        <w:t xml:space="preserve">篇3：银行审计工作计划例文</w:t>
      </w:r>
    </w:p>
    <w:p>
      <w:pPr/>
      <w:br/>
    </w:p>
    <w:p>
      <w:pPr>
        <w:jc w:val="left"/>
        <w:ind w:left="0" w:right="0" w:firstLine="640"/>
        <w:spacing w:line="288" w:lineRule="auto"/>
      </w:pPr>
      <w:r>
        <w:rPr>
          <w:sz w:val="28"/>
          <w:szCs w:val="28"/>
        </w:rPr>
        <w:t xml:space="preserve">初入审计部，我感到深深的茫然和挫败，仅凭我自己掌握的那一丁点个人储蓄业务的知识在这里远远不够，作为一名内审人员，必要的前提就是要精通本行经办的各项业务，然后才是内部风险的把控。所幸的是，审计部的同事并非我以前想象的那样神秘和令人畏惧，一样是温暖和可亲的。起初我就随着他们一起下乡根班学习，回到部门我就开始学习各项业务制度和内控环节。每每遇到不懂的地方，我就主动请教部门同事，同事们也耐心细致的讲解。在同事们热心的帮助和自己刻苦的努力下，大约一个星期的时间我就开始参与审计工作了，尽管开始之时，速度往往根本上团队的进度，某些地方甚至还出现了一些问题，同队的同事总是耐心的等待和委婉的指正，就是在这样的情况下我一点点的开始成长。</w:t>
      </w:r>
    </w:p>
    <w:p>
      <w:pPr/>
      <w:br/>
    </w:p>
    <w:p>
      <w:pPr>
        <w:jc w:val="left"/>
        <w:ind w:left="0" w:right="0" w:firstLine="640"/>
        <w:spacing w:line="288" w:lineRule="auto"/>
      </w:pPr>
      <w:r>
        <w:rPr>
          <w:sz w:val="28"/>
          <w:szCs w:val="28"/>
        </w:rPr>
        <w:t xml:space="preserve">到了现在我已经成长为我们支行审计战线的一员合格的员工，能独立的承担一块审计工作，撰写真实准确的审计报告。这半年来，我们对我们支行的信贷部，公司业务部，会计出纳，2个一类网点，按月一次进行了常规审计，并按照上级提出的要求展开了多次专项审计，及时的发现了隐藏的问题并提出整改的意见，为支行业务发展的巨舰保驾护航。同时还按季对邮政的二类网点、代理网点进行了常规审计，我负责每周针对邮政网点向县邮政局检查部门缮发审计意见书，及时的把邮政网点存在的问题报告给邮政领导，并提出了合理的整改意见。</w:t>
      </w:r>
    </w:p>
    <w:p>
      <w:pPr/>
      <w:br/>
    </w:p>
    <w:p>
      <w:pPr>
        <w:jc w:val="left"/>
        <w:ind w:left="0" w:right="0" w:firstLine="640"/>
        <w:spacing w:line="288" w:lineRule="auto"/>
      </w:pPr>
      <w:r>
        <w:rPr>
          <w:sz w:val="28"/>
          <w:szCs w:val="28"/>
        </w:rPr>
        <w:t xml:space="preserve">审计部的工作没有出类拔萃的业务数据，也没有实实在在的成绩光环，我们默默的为支行付出，的目的就是为了不出现金融案件，确保企业的资金安全。同时我们的工作也有极少数人的不理解，对于检查存在的问题，没有引起足够的重视，也没能按要求及时整改。在检查中，有些问题屡犯不改，屡犯屡查，不断提出，这不但增加了我们的工作负担，也让我们甚为忧心。譬如，邮政部分网点防尾随门不关闭作业，每次我们提出这个问题，他们总有一大堆理由，什么工作需要总是进进出出不方便，说到头还不是因为员工自身的随意和懒惰形成习惯，把习惯凌驾于制度之上。</w:t>
      </w:r>
    </w:p>
    <w:p>
      <w:pPr/>
      <w:br/>
    </w:p>
    <w:p>
      <w:pPr>
        <w:jc w:val="left"/>
        <w:ind w:left="0" w:right="0" w:firstLine="640"/>
        <w:spacing w:line="288" w:lineRule="auto"/>
      </w:pPr>
      <w:r>
        <w:rPr>
          <w:sz w:val="28"/>
          <w:szCs w:val="28"/>
        </w:rPr>
        <w:t xml:space="preserve">前不久甘肃发生的邮政网点*抢劫案，最根本的一点还是因为营业员自身不执行制度，放尾随门不关闭才让歹毒有机可乘，希望经过这次事件能让我们网点的员工能从沉痛中有所体会。还有很多类似习惯凌驾于制度上的问题，比如，交接班不严格履行交接手续、临时离柜不执行两锁一签制度、单人临柜现象、日终不执行互盘制度、保险凭证不严格视同现金保管等等，都潜在巨大的隐患，而这些问题的根源仅仅只在于柜员们自身的习惯和责任心。我建议应加大这些方面的考核力度，用小痛来消除剧痛的根源。</w:t>
      </w:r>
    </w:p>
    <w:p>
      <w:pPr/>
      <w:br/>
    </w:p>
    <w:p>
      <w:pPr>
        <w:jc w:val="left"/>
        <w:ind w:left="0" w:right="0" w:firstLine="640"/>
        <w:spacing w:line="288" w:lineRule="auto"/>
      </w:pPr>
      <w:r>
        <w:rPr>
          <w:sz w:val="28"/>
          <w:szCs w:val="28"/>
        </w:rPr>
        <w:t xml:space="preserve">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在这半年我参加了多次关于审计工作的培训，同时审计条线上的审计系统也在不断的出台。电子稽查系统、信贷审计系统、员工违规积分系统的陆续上线，现在又即将推出一个全新的审计系统，工作方式在不断的改变，所学习的知识不只停留在制度上，对于新系统的运用，新工作方法的实应等等，对于我们来说都是一次全新的挑战，不断的学习，才能适应不断升级的工作方法，否则唯有被淘汰。不骄傲不自满，努力学习和创新，不断尝试和总结才能保持着审计工作的新鲜与活力。审计为我打开了一扇挑战的窗户，是闭门造车还是勇敢的走出去，这已经没有必要再做回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2025-12-08T01:02:32+08:00</dcterms:created>
  <dcterms:modified xsi:type="dcterms:W3CDTF">2025-12-08T01:02:32+08:00</dcterms:modified>
</cp:coreProperties>
</file>

<file path=docProps/custom.xml><?xml version="1.0" encoding="utf-8"?>
<Properties xmlns="http://schemas.openxmlformats.org/officeDocument/2006/custom-properties" xmlns:vt="http://schemas.openxmlformats.org/officeDocument/2006/docPropsVTypes"/>
</file>