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市委党校副校长述职报告（合集4篇）</w:t>
      </w:r>
      <w:bookmarkEnd w:id="2"/>
    </w:p>
    <w:p>
      <w:pPr/>
      <w:br/>
    </w:p>
    <w:p>
      <w:pPr/>
      <w:r>
        <w:rPr>
          <w:color w:val="red"/>
          <w:sz w:val="32"/>
          <w:szCs w:val="32"/>
          <w:b w:val="1"/>
          <w:bCs w:val="1"/>
        </w:rPr>
        <w:t xml:space="preserve">篇1：市委党校副校长述职报告</w:t>
      </w:r>
    </w:p>
    <w:p>
      <w:pPr/>
      <w:br/>
    </w:p>
    <w:p>
      <w:pPr>
        <w:jc w:val="left"/>
        <w:ind w:left="0" w:right="0" w:firstLine="640"/>
        <w:spacing w:line="288" w:lineRule="auto"/>
      </w:pPr>
      <w:r>
        <w:rPr>
          <w:sz w:val="28"/>
          <w:szCs w:val="28"/>
        </w:rPr>
        <w:t xml:space="preserve">尊敬的市委领导、各位专家、校友、同事们，</w:t>
      </w:r>
    </w:p>
    <w:p>
      <w:pPr/>
      <w:br/>
    </w:p>
    <w:p>
      <w:pPr>
        <w:jc w:val="left"/>
        <w:ind w:left="0" w:right="0" w:firstLine="640"/>
        <w:spacing w:line="288" w:lineRule="auto"/>
      </w:pPr>
      <w:r>
        <w:rPr>
          <w:sz w:val="28"/>
          <w:szCs w:val="28"/>
        </w:rPr>
        <w:t xml:space="preserve">很荣幸能够在今天出席我们市委党校的述职会议。我代表市委党校全体师生向各位领导和专家表示真挚的感谢和敬意！</w:t>
      </w:r>
    </w:p>
    <w:p>
      <w:pPr/>
      <w:br/>
    </w:p>
    <w:p>
      <w:pPr>
        <w:jc w:val="left"/>
        <w:ind w:left="0" w:right="0" w:firstLine="640"/>
        <w:spacing w:line="288" w:lineRule="auto"/>
      </w:pPr>
      <w:r>
        <w:rPr>
          <w:sz w:val="28"/>
          <w:szCs w:val="28"/>
        </w:rPr>
        <w:t xml:space="preserve">回顾过去一年，市委党校在广大干部学员的支持和各位领导的亲切关怀下，经过全校师生的共同努力，从各方面取得了显著的成绩。下面，我将对市委党校的工作情况进行述职。</w:t>
      </w:r>
    </w:p>
    <w:p>
      <w:pPr/>
      <w:br/>
    </w:p>
    <w:p>
      <w:pPr>
        <w:jc w:val="left"/>
        <w:ind w:left="0" w:right="0" w:firstLine="640"/>
        <w:spacing w:line="288" w:lineRule="auto"/>
      </w:pPr>
      <w:r>
        <w:rPr>
          <w:sz w:val="28"/>
          <w:szCs w:val="28"/>
        </w:rPr>
        <w:t xml:space="preserve">一、学校领导履职，落实党建工作</w:t>
      </w:r>
    </w:p>
    <w:p>
      <w:pPr/>
      <w:br/>
    </w:p>
    <w:p>
      <w:pPr>
        <w:jc w:val="left"/>
        <w:ind w:left="0" w:right="0" w:firstLine="640"/>
        <w:spacing w:line="288" w:lineRule="auto"/>
      </w:pPr>
      <w:r>
        <w:rPr>
          <w:sz w:val="28"/>
          <w:szCs w:val="28"/>
        </w:rPr>
        <w:t xml:space="preserve">2024年，作为市委党校的副校长，我在工作中始终牢记学校的宗旨，坚持中心工作。在推进全员党建、进一步深化改革和创新的过程中，市委党校党委提出了“三个扎实”的工作思路，即建设一支结构合理、素质优秀、党性坚强的教师队伍，打造党性教育研究中心和教师培训基地，开展全员党建工作和对干部的培训与研究。</w:t>
      </w:r>
    </w:p>
    <w:p>
      <w:pPr/>
      <w:br/>
    </w:p>
    <w:p>
      <w:pPr>
        <w:jc w:val="left"/>
        <w:ind w:left="0" w:right="0" w:firstLine="640"/>
        <w:spacing w:line="288" w:lineRule="auto"/>
      </w:pPr>
      <w:r>
        <w:rPr>
          <w:sz w:val="28"/>
          <w:szCs w:val="28"/>
        </w:rPr>
        <w:t xml:space="preserve">同时，市委党校党委还制定了一系列具体的工作计划，如制定有关党性教育、纪律教育等的制度，加强教师队伍的德育建设，并通过各种形式不断提高各级干部和各行各业群众的思想政治素质和党性修养。</w:t>
      </w:r>
    </w:p>
    <w:p>
      <w:pPr/>
      <w:br/>
    </w:p>
    <w:p>
      <w:pPr>
        <w:jc w:val="left"/>
        <w:ind w:left="0" w:right="0" w:firstLine="640"/>
        <w:spacing w:line="288" w:lineRule="auto"/>
      </w:pPr>
      <w:r>
        <w:rPr>
          <w:sz w:val="28"/>
          <w:szCs w:val="28"/>
        </w:rPr>
        <w:t xml:space="preserve">二、课程建设和培训效果</w:t>
      </w:r>
    </w:p>
    <w:p>
      <w:pPr/>
      <w:br/>
    </w:p>
    <w:p>
      <w:pPr>
        <w:jc w:val="left"/>
        <w:ind w:left="0" w:right="0" w:firstLine="640"/>
        <w:spacing w:line="288" w:lineRule="auto"/>
      </w:pPr>
      <w:r>
        <w:rPr>
          <w:sz w:val="28"/>
          <w:szCs w:val="28"/>
        </w:rPr>
        <w:t xml:space="preserve">市委党校作为全市党员干部培训的重要平台，不断推出更加实用的教学方案和丰富多彩的课程。过去一年来，市委党校根据不同人员的需要和实际，定制了多个不同主题、不同内容的培训班，覆盖了广大党员干部和各行各业人士，并特别注重提升培训的实效和质量。</w:t>
      </w:r>
    </w:p>
    <w:p>
      <w:pPr/>
      <w:br/>
    </w:p>
    <w:p>
      <w:pPr>
        <w:jc w:val="left"/>
        <w:ind w:left="0" w:right="0" w:firstLine="640"/>
        <w:spacing w:line="288" w:lineRule="auto"/>
      </w:pPr>
      <w:r>
        <w:rPr>
          <w:sz w:val="28"/>
          <w:szCs w:val="28"/>
        </w:rPr>
        <w:t xml:space="preserve">随着现代信息技术的不断发展，市委党校在授课内容上也不断进行创新，引入新的模式和方法，更加注重课程建设和师资储备，采用小班授课、互动讨论、学员实践和在线模拟等多种教学手段，进一步提高了培训的效果。</w:t>
      </w:r>
    </w:p>
    <w:p>
      <w:pPr/>
      <w:br/>
    </w:p>
    <w:p>
      <w:pPr>
        <w:jc w:val="left"/>
        <w:ind w:left="0" w:right="0" w:firstLine="640"/>
        <w:spacing w:line="288" w:lineRule="auto"/>
      </w:pPr>
      <w:r>
        <w:rPr>
          <w:sz w:val="28"/>
          <w:szCs w:val="28"/>
        </w:rPr>
        <w:t xml:space="preserve">三、开展校外工作</w:t>
      </w:r>
    </w:p>
    <w:p>
      <w:pPr/>
      <w:br/>
    </w:p>
    <w:p>
      <w:pPr>
        <w:jc w:val="left"/>
        <w:ind w:left="0" w:right="0" w:firstLine="640"/>
        <w:spacing w:line="288" w:lineRule="auto"/>
      </w:pPr>
      <w:r>
        <w:rPr>
          <w:sz w:val="28"/>
          <w:szCs w:val="28"/>
        </w:rPr>
        <w:t xml:space="preserve">市委党校在过去一年中，也积极参与到社会贡献事业中。我们推出了一系列的精品课程和专题讲座，面向社会各界开展学习和培训。此外，市委党校还积极拓展国际视野，在国际交流中增强领导力、拓展视野、提升素养，以实现“让党员干部因学习而自信、因实践而有为、因交流而促进”的目标。</w:t>
      </w:r>
    </w:p>
    <w:p>
      <w:pPr/>
      <w:br/>
    </w:p>
    <w:p>
      <w:pPr>
        <w:jc w:val="left"/>
        <w:ind w:left="0" w:right="0" w:firstLine="640"/>
        <w:spacing w:line="288" w:lineRule="auto"/>
      </w:pPr>
      <w:r>
        <w:rPr>
          <w:sz w:val="28"/>
          <w:szCs w:val="28"/>
        </w:rPr>
        <w:t xml:space="preserve">四、宣传工作</w:t>
      </w:r>
    </w:p>
    <w:p>
      <w:pPr/>
      <w:br/>
    </w:p>
    <w:p>
      <w:pPr>
        <w:jc w:val="left"/>
        <w:ind w:left="0" w:right="0" w:firstLine="640"/>
        <w:spacing w:line="288" w:lineRule="auto"/>
      </w:pPr>
      <w:r>
        <w:rPr>
          <w:sz w:val="28"/>
          <w:szCs w:val="28"/>
        </w:rPr>
        <w:t xml:space="preserve">市委党校同时注重宣传工作的开展，积极利用现代信息技术手段，宣传和传播市委党校的理念和培训效果。过去一年中，我们开展了“互联网+党员干部培训”活动，借助现代互联网技术，为广大学员提供了更加自主、高效的学习方式。此外，我们还积极利用新媒体传播效应，制作了一系列形式多样、生动有趣的优秀推文，深化学员对市委党校理念和教学模式的了解。</w:t>
      </w:r>
    </w:p>
    <w:p>
      <w:pPr/>
      <w:br/>
    </w:p>
    <w:p>
      <w:pPr>
        <w:jc w:val="left"/>
        <w:ind w:left="0" w:right="0" w:firstLine="640"/>
        <w:spacing w:line="288" w:lineRule="auto"/>
      </w:pPr>
      <w:r>
        <w:rPr>
          <w:sz w:val="28"/>
          <w:szCs w:val="28"/>
        </w:rPr>
        <w:t xml:space="preserve">2024年我们市委党校将继续贯彻“为党育人、为国育才”的理念，紧紧围绕中心工作，坚持不懈地推进各项工作，在党建工作、课程建设和培训效果、校外工作和宣传工作上不断取得新的突破。我们将一如既往以优质、高效的服务态度，承担好全市党员干部培训的重任，为构建更强、更有力的中国特色社会主义事业而不断创新和进步。请各位领导和专家对市委党校的工作给予更多的支持和指导，使市委党校的工作更好地为市委工作服务和国家建设做出更大的贡献。</w:t>
      </w:r>
    </w:p>
    <w:p>
      <w:pPr/>
      <w:br/>
    </w:p>
    <w:p>
      <w:pPr/>
      <w:r>
        <w:rPr>
          <w:color w:val="red"/>
          <w:sz w:val="32"/>
          <w:szCs w:val="32"/>
          <w:b w:val="1"/>
          <w:bCs w:val="1"/>
        </w:rPr>
        <w:t xml:space="preserve">篇2：市委党校副校长述职报告</w:t>
      </w:r>
    </w:p>
    <w:p>
      <w:pPr/>
      <w:br/>
    </w:p>
    <w:p>
      <w:pPr>
        <w:jc w:val="left"/>
        <w:ind w:left="0" w:right="0" w:firstLine="640"/>
        <w:spacing w:line="288" w:lineRule="auto"/>
      </w:pPr>
      <w:r>
        <w:rPr>
          <w:sz w:val="28"/>
          <w:szCs w:val="28"/>
        </w:rPr>
        <w:t xml:space="preserve">本人在党校领导班子工作分工中，协助校长分管后勤行政工作，文字综合工作，并担任校党总支副书记，负责机关党务工作。在20XX年里，我积极支持、配合一把手工作，认真负责地抓好分管工作，真抓实干，敢于负责，敢于碰硬，坚持原则。工作中讲原则、讲程序、讲方法，与班子成员精诚团结，齐心协力，共同完成了党校的各项工作任务，现将有关工作完成情况报告如下：</w:t>
      </w:r>
    </w:p>
    <w:p>
      <w:pPr/>
      <w:br/>
    </w:p>
    <w:p>
      <w:pPr>
        <w:jc w:val="left"/>
        <w:ind w:left="0" w:right="0" w:firstLine="640"/>
        <w:spacing w:line="288" w:lineRule="auto"/>
      </w:pPr>
      <w:r>
        <w:rPr>
          <w:sz w:val="28"/>
          <w:szCs w:val="28"/>
        </w:rPr>
        <w:t xml:space="preserve">一、在政治思想方面，能够认真学习马列主义、毛泽东思想、邓小平理论和“三个代表”重要思想，用先进思想武装丰富自己头脑，坚持解放思想，实事求是和与时俱进的思想路线。把政治思想上的学习和改造作为贯彻党的十六大和十六届三中全会、四中全会精神及市委十二届四次全会精神，认真践行“三个代表”的一个有效载体和动力，把心思都放在工作上，增强了自身解放思想、更新观念、振兴党校的大局意识。时刻都不放松对自己的学习教育，并在实际工作中付诸实施。一是坚持理论学习与促进思想解放相结合，不断增强创新意识和开放意识；二是坚持理论学习与理清工作思路相结合，不断提高后勤管理的科学决策能力；三是坚持理论学习与党校发展、机关党建和作风建设相结合，不断增强廉洁自律的自觉性。</w:t>
      </w:r>
    </w:p>
    <w:p>
      <w:pPr/>
      <w:br/>
    </w:p>
    <w:p>
      <w:pPr>
        <w:jc w:val="left"/>
        <w:ind w:left="0" w:right="0" w:firstLine="640"/>
        <w:spacing w:line="288" w:lineRule="auto"/>
      </w:pPr>
      <w:r>
        <w:rPr>
          <w:sz w:val="28"/>
          <w:szCs w:val="28"/>
        </w:rPr>
        <w:t xml:space="preserve">二、工作中，抓重点、促工作，真抓实干，勤勤恳恳，任劳任怨，以身作则，求真务实，有高度的责任感和强烈的事业心。经常起早贪晚，放弃节假日、寒暑假、公休日的休息时间，坚守在工作岗位上。积极支持配合一把手工作，与班子成员搞好协调，对分管科室敢抓敢管，科学合理地指导分配工作，能够坚持经常深入后勤行政工作的生产一线与科室工作人员沟通交换工作意见，征求他们对一些工作的看法和意见。牢固地树立正确的政绩观，落实科学的发展观，带领所分管科室队伍与时俱进，深化改革，以人为本，规范管理，科学决策，全面抓好了后勤行政管理，机关党务、文字综合等各项工作。使干部职工在思想上、认识上、创新上、敬业上得到提高，本职工作上不断创新，素质上有所增强，工作作风上更加扎实。</w:t>
      </w:r>
    </w:p>
    <w:p>
      <w:pPr/>
      <w:br/>
    </w:p>
    <w:p>
      <w:pPr>
        <w:jc w:val="left"/>
        <w:ind w:left="0" w:right="0" w:firstLine="640"/>
        <w:spacing w:line="288" w:lineRule="auto"/>
      </w:pPr>
      <w:r>
        <w:rPr>
          <w:sz w:val="28"/>
          <w:szCs w:val="28"/>
        </w:rPr>
        <w:t xml:space="preserve">采取有力措施，强化行政后勤改革与管理，切实提高后勤保障能力。用创新发展的理念，确定工作思路，提出了“一年要有一个新思路，一年要有一个新变化”的工作目标。一是抓管理、树形象。针对行政后勤工作分散、零碎、岗位多的特点，有针对性地根据每位职工的特长，对各项工作进行细化、量化，做到既有分工又有合作，既发挥个人潜能，又充分体现优势。使校园美化、绿化、办公楼卫生保洁及服务质量都有了明显改观，扭转了过去整体形象不佳的现象。二是抓教育、比奉献。在具体工作中，我注意做好职工的思想教育工作，经常开展爱岗敬业教育、艰苦奋斗教育、集体主义教育，让他们清醒地认识到后勤工作同样是党校一项重要的基础工作，增强后勤工作的责任感和光荣感，树立以校为家，爱校光荣的集体主义观念和主人翁精神，从而立足本职岗位，争做一流工作，争创一流业绩。三是抓服务，上水平。在办班期间，我们注意搞好供暖、供水，及时更换床单、被罩等，服务人员微笑服务、文明服务，给学员一种宾至如归的感觉。四是注重建设，办公环境得到了明显改善。今年年初以来，我们积极向市委、市政府报告情况，争得主要领导支持，从财政一次划拨XX万元，历时一个半月时间，对办公楼梯、一至三楼卫生间、洗漱间进行了维修改造，并同时对梯道、楼内外墙进行了粉刷，更换了楼门和走廊灯，共注入资金XX万元。维修改造后，彻底改变了过去上下水不通，楼内外破烂不堪、灰暗压抑的状况，使办公楼明亮了、整洁了，象个机关样了，办公环境得到了明显改观。我们还以开发的名义，将非常简陋的食堂对外发包，由承包方投资装修改造，共投资XX万元，一举变成了现在环境优雅的党校招待所，且生意非常红火。我们还投入X万余元，彻底疏通改造了办公楼、住宅楼污水排污管线，由原来的每天用水泵抽水排污，改为自流到市政主管道，节省了人力和资金，也彻底改变了校门前脏水四溢的现象。五是在直接分管文字综合的同时，起草了大量的本部门的机关公文材料。9、10月份分别在市委编发的《双辽信息》上发表了《市委党校高度重视反腐倡廉宣传教育》、《市委党校结合教学实际学习贯彻四中全会精神》两篇文章，每篇都在千字以上，均由本人亲自执笔完成。还完成了向四平市委党校报送五千字以上的调研材料的起草及向公主岭市委组织部、党校介绍情况的经验材料的起草工作，同时还起草了向市有关部门报送工作总结、请示报告、工作汇报、制定本部门的责任书、部门承担的工作职责等材料。对树立党校形象，促进教学、科研、机关党建和后勤行政管理等项工作，起到了推动和促进作用。</w:t>
      </w:r>
    </w:p>
    <w:p>
      <w:pPr/>
      <w:br/>
    </w:p>
    <w:p>
      <w:pPr>
        <w:jc w:val="left"/>
        <w:ind w:left="0" w:right="0" w:firstLine="640"/>
        <w:spacing w:line="288" w:lineRule="auto"/>
      </w:pPr>
      <w:r>
        <w:rPr>
          <w:sz w:val="28"/>
          <w:szCs w:val="28"/>
        </w:rPr>
        <w:t xml:space="preserve">三、加强思想政治建设，强化管理，从严要求，实现了各项工作的责任目标</w:t>
      </w:r>
    </w:p>
    <w:p>
      <w:pPr/>
      <w:br/>
    </w:p>
    <w:p>
      <w:pPr>
        <w:jc w:val="left"/>
        <w:ind w:left="0" w:right="0" w:firstLine="640"/>
        <w:spacing w:line="288" w:lineRule="auto"/>
      </w:pPr>
      <w:r>
        <w:rPr>
          <w:sz w:val="28"/>
          <w:szCs w:val="28"/>
        </w:rPr>
        <w:t xml:space="preserve">1、带领和组织教职员工深入开展了“三个代表”和党的十六届三中全会、四中全会精神的学习贯彻活动，结合单位内的思想工作实际和教学实际，制定了切实可行的活动方案，并在具体活动中认真组织实施，使整体活动扎实有效进行。</w:t>
      </w:r>
    </w:p>
    <w:p>
      <w:pPr/>
      <w:br/>
    </w:p>
    <w:p>
      <w:pPr>
        <w:jc w:val="left"/>
        <w:ind w:left="0" w:right="0" w:firstLine="640"/>
        <w:spacing w:line="288" w:lineRule="auto"/>
      </w:pPr>
      <w:r>
        <w:rPr>
          <w:sz w:val="28"/>
          <w:szCs w:val="28"/>
        </w:rPr>
        <w:t xml:space="preserve">2、继续坚持并执行每周二半日学习制度，在学习中采取专题辅导和理论研讨等方式，使学习更有针对性和实用性。通过自学、集中学习和专题辅导等有效形式，使全体教职工的政治理论素质有了进一步提高。</w:t>
      </w:r>
    </w:p>
    <w:p>
      <w:pPr/>
      <w:br/>
    </w:p>
    <w:p>
      <w:pPr>
        <w:jc w:val="left"/>
        <w:ind w:left="0" w:right="0" w:firstLine="640"/>
        <w:spacing w:line="288" w:lineRule="auto"/>
      </w:pPr>
      <w:r>
        <w:rPr>
          <w:sz w:val="28"/>
          <w:szCs w:val="28"/>
        </w:rPr>
        <w:t xml:space="preserve">3、继续在机关组织建设和干部自身建设上下功夫，全面搞好各项综合管理工作，以促进机关整体素质的提高。注重发挥党员的先锋模范作用，努力提高党员干部的政治思想觉悟，使党员干部的精神面貌不断向好的方面转变。</w:t>
      </w:r>
    </w:p>
    <w:p>
      <w:pPr/>
      <w:br/>
    </w:p>
    <w:p>
      <w:pPr>
        <w:jc w:val="left"/>
        <w:ind w:left="0" w:right="0" w:firstLine="640"/>
        <w:spacing w:line="288" w:lineRule="auto"/>
      </w:pPr>
      <w:r>
        <w:rPr>
          <w:sz w:val="28"/>
          <w:szCs w:val="28"/>
        </w:rPr>
        <w:t xml:space="preserve">4、自身严格要求，廉洁自律，实现了党风廉政建设责任目标。</w:t>
      </w:r>
    </w:p>
    <w:p>
      <w:pPr/>
      <w:br/>
    </w:p>
    <w:p>
      <w:pPr>
        <w:jc w:val="left"/>
        <w:ind w:left="0" w:right="0" w:firstLine="640"/>
        <w:spacing w:line="288" w:lineRule="auto"/>
      </w:pPr>
      <w:r>
        <w:rPr>
          <w:sz w:val="28"/>
          <w:szCs w:val="28"/>
        </w:rPr>
        <w:t xml:space="preserve">在年初，结合自己工作岗位，与校长签订了党风廉政建设年度工作计划责任书。由于对自己和身边工作人员严格要求，认真执行了领导干部重大事项报告制度和狠刹借机敛财等不正之风，严格执行了机关工作制度，在工作时间没有出现任何问题，身边工作人员及亲友也没有利用本人职权违法违纪的问题。</w:t>
      </w:r>
    </w:p>
    <w:p>
      <w:pPr/>
      <w:br/>
    </w:p>
    <w:p>
      <w:pPr>
        <w:jc w:val="left"/>
        <w:ind w:left="0" w:right="0" w:firstLine="640"/>
        <w:spacing w:line="288" w:lineRule="auto"/>
      </w:pPr>
      <w:r>
        <w:rPr>
          <w:sz w:val="28"/>
          <w:szCs w:val="28"/>
        </w:rPr>
        <w:t xml:space="preserve">回顾一年来的工作开展情况，应该说是履职尽责的，工作层次和水平有了明显提高，岗位职责和各项指标完成的质量有明显改善，分管工作各方面切实得到加强。但也存在缺点和不足。一是基础设施落后，硬件设施不完善，严重制约了后勤行政工作为教学一线服务功能的发挥；二是后勤保障能力仍需加强；后勤员工队伍整体素质亟待提高；三是本人工作作风、工作方法、科学决策、民主决策的方法有待提高。针对上述问题，我有决心在今后的工作中逐步加以解决。按照市委的要求，在校长的正确领导下，与班子其他成员搞好协调配合，精诚团结，认真抓好分管工作，为全面促进党校各项事业的发展做出应有的贡献。</w:t>
      </w:r>
    </w:p>
    <w:p>
      <w:pPr/>
      <w:br/>
    </w:p>
    <w:p>
      <w:pPr/>
      <w:r>
        <w:rPr>
          <w:color w:val="red"/>
          <w:sz w:val="32"/>
          <w:szCs w:val="32"/>
          <w:b w:val="1"/>
          <w:bCs w:val="1"/>
        </w:rPr>
        <w:t xml:space="preserve">篇3：市委党校副校长述职报告</w:t>
      </w:r>
    </w:p>
    <w:p>
      <w:pPr/>
      <w:br/>
    </w:p>
    <w:p>
      <w:pPr>
        <w:jc w:val="left"/>
        <w:ind w:left="0" w:right="0" w:firstLine="640"/>
        <w:spacing w:line="288" w:lineRule="auto"/>
      </w:pPr>
      <w:r>
        <w:rPr>
          <w:sz w:val="28"/>
          <w:szCs w:val="28"/>
        </w:rPr>
        <w:t xml:space="preserve">我现任中共枣庄市委党校副校长，分管总务处、效劳中心和信息中心，其主要职责是负责全校的后勤保障和信息化建设。</w:t>
      </w:r>
    </w:p>
    <w:p>
      <w:pPr/>
      <w:br/>
    </w:p>
    <w:p>
      <w:pPr>
        <w:jc w:val="left"/>
        <w:ind w:left="0" w:right="0" w:firstLine="640"/>
        <w:spacing w:line="288" w:lineRule="auto"/>
      </w:pPr>
      <w:r>
        <w:rPr>
          <w:sz w:val="28"/>
          <w:szCs w:val="28"/>
        </w:rPr>
        <w:t xml:space="preserve">一、工作成绩</w:t>
      </w:r>
    </w:p>
    <w:p>
      <w:pPr/>
      <w:br/>
    </w:p>
    <w:p>
      <w:pPr>
        <w:jc w:val="left"/>
        <w:ind w:left="0" w:right="0" w:firstLine="640"/>
        <w:spacing w:line="288" w:lineRule="auto"/>
      </w:pPr>
      <w:r>
        <w:rPr>
          <w:sz w:val="28"/>
          <w:szCs w:val="28"/>
        </w:rPr>
        <w:t xml:space="preserve">〔一〕根本建设上了一个新档次。XX年年，对公寓、报告厅、教学楼、餐厅进行了粉刷和装修，对校园环境进一步美化，更换了取暖锅炉，更新改造了水暖管道和消防设施。在上年为一线教师和各办公室更新微机，添置饮水机、加湿器的根底上，又新购置了盆架、脸盆等用品，使教职员工的工作环境更加舒适，条件更加优越。完善了以互连网为依托、以校园网为主网、以数字图书馆和远程教学网为辅网的信息工程，网页内容不断充实，网面设计不断更新，网络视频和电视专题随时可以进入课堂。教学科研已全面实现电子化、信息化。</w:t>
      </w:r>
    </w:p>
    <w:p>
      <w:pPr/>
      <w:br/>
    </w:p>
    <w:p>
      <w:pPr>
        <w:jc w:val="left"/>
        <w:ind w:left="0" w:right="0" w:firstLine="640"/>
        <w:spacing w:line="288" w:lineRule="auto"/>
      </w:pPr>
      <w:r>
        <w:rPr>
          <w:sz w:val="28"/>
          <w:szCs w:val="28"/>
        </w:rPr>
        <w:t xml:space="preserve">〔二〕管理效劳上了一个新水平。进一步完善了公寓、餐厅、总务、信息的经营管理和效劳机制，实现了科学化、标准化和程序化。餐厅标准了操作间管理，按照卫生法要求改造更新了设施设备，公寓实行宾馆酒店式效劳。全年共接待各类班次和会议56期、6300多人次，学员和与会人员对公寓、餐厅的满意率进一步提高。信息中心进一步提高效劳技能，加强网络管理，围绕教学科研热心效劳。全年共更新校园网系统XX余次，及时而有效地阻止和排除了病毒泛滥，保障了设施设备的正常运转。录制转换教学光盘X余课，教学效劳播放录象XX余课时，音响效劳XX余班次，帮助教师制作课件XX余人次，维修电脑XX余台次。冬季供暖实行24小时持续全负荷运转，到达了历史最高满意率。</w:t>
      </w:r>
    </w:p>
    <w:p>
      <w:pPr/>
      <w:br/>
    </w:p>
    <w:p>
      <w:pPr>
        <w:jc w:val="left"/>
        <w:ind w:left="0" w:right="0" w:firstLine="640"/>
        <w:spacing w:line="288" w:lineRule="auto"/>
      </w:pPr>
      <w:r>
        <w:rPr>
          <w:sz w:val="28"/>
          <w:szCs w:val="28"/>
        </w:rPr>
        <w:t xml:space="preserve">〔三〕队伍建设上了一个新台阶。一年来，我根据校党委新的思路和要求，着力对所分管的处室进行两个方面的建设。一是思想作风建设。通过召开会议和促膝谈心的方式，引导大家树立正确的思想观念和工作态度，牢固树立了“效劳第一、效益第二〞的正确理念。二是人员素质建设。对效劳人员精挑细选，相对固定，聘请市委接待处的专业人员进行培训，重要活动借调精兵强将，有效地保证了各项效劳的质量与水平。</w:t>
      </w:r>
    </w:p>
    <w:p>
      <w:pPr/>
      <w:br/>
    </w:p>
    <w:p>
      <w:pPr>
        <w:jc w:val="left"/>
        <w:ind w:left="0" w:right="0" w:firstLine="640"/>
        <w:spacing w:line="288" w:lineRule="auto"/>
      </w:pPr>
      <w:r>
        <w:rPr>
          <w:sz w:val="28"/>
          <w:szCs w:val="28"/>
        </w:rPr>
        <w:t xml:space="preserve">在做好本职工作的同时，能够做到对自己严格要求，廉洁自率，没有出现任何问题。</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突出表现为“粗、老、散、横〞。</w:t>
      </w:r>
    </w:p>
    <w:p>
      <w:pPr/>
      <w:br/>
    </w:p>
    <w:p>
      <w:pPr>
        <w:jc w:val="left"/>
        <w:ind w:left="0" w:right="0" w:firstLine="640"/>
        <w:spacing w:line="288" w:lineRule="auto"/>
      </w:pPr>
      <w:r>
        <w:rPr>
          <w:sz w:val="28"/>
          <w:szCs w:val="28"/>
        </w:rPr>
        <w:t xml:space="preserve">粗：即规章制度和经营管理机制的条文粗，管理的方式方法和手段粗，监督指导的工作思路粗，还没有做到全方位靠上、全身心投入。</w:t>
      </w:r>
    </w:p>
    <w:p>
      <w:pPr/>
      <w:br/>
    </w:p>
    <w:p>
      <w:pPr>
        <w:jc w:val="left"/>
        <w:ind w:left="0" w:right="0" w:firstLine="640"/>
        <w:spacing w:line="288" w:lineRule="auto"/>
      </w:pPr>
      <w:r>
        <w:rPr>
          <w:sz w:val="28"/>
          <w:szCs w:val="28"/>
        </w:rPr>
        <w:t xml:space="preserve">老：即思想观念陈旧，工作中求稳有余，而创新缺乏，新点子少，新路子窄，只求过得去，不求过得硬，开拓创新精神不强。</w:t>
      </w:r>
    </w:p>
    <w:p>
      <w:pPr/>
      <w:br/>
    </w:p>
    <w:p>
      <w:pPr>
        <w:jc w:val="left"/>
        <w:ind w:left="0" w:right="0" w:firstLine="640"/>
        <w:spacing w:line="288" w:lineRule="auto"/>
      </w:pPr>
      <w:r>
        <w:rPr>
          <w:sz w:val="28"/>
          <w:szCs w:val="28"/>
        </w:rPr>
        <w:t xml:space="preserve">散：即有时内部管理监督松散，工作效率低，效劳不及时、不到位。</w:t>
      </w:r>
    </w:p>
    <w:p>
      <w:pPr/>
      <w:br/>
    </w:p>
    <w:p>
      <w:pPr>
        <w:jc w:val="left"/>
        <w:ind w:left="0" w:right="0" w:firstLine="640"/>
        <w:spacing w:line="288" w:lineRule="auto"/>
      </w:pPr>
      <w:r>
        <w:rPr>
          <w:sz w:val="28"/>
          <w:szCs w:val="28"/>
        </w:rPr>
        <w:t xml:space="preserve">横：即个别处室有时缺乏大局意识，没能够把自身的工作和党校的整体形象联系在一起，积极主动性不够，冷横硬的现象还时有发生。</w:t>
      </w:r>
    </w:p>
    <w:p>
      <w:pPr/>
      <w:br/>
    </w:p>
    <w:p>
      <w:pPr>
        <w:jc w:val="left"/>
        <w:ind w:left="0" w:right="0" w:firstLine="640"/>
        <w:spacing w:line="288" w:lineRule="auto"/>
      </w:pPr>
      <w:r>
        <w:rPr>
          <w:sz w:val="28"/>
          <w:szCs w:val="28"/>
        </w:rPr>
        <w:t xml:space="preserve">三、几点体会</w:t>
      </w:r>
    </w:p>
    <w:p>
      <w:pPr/>
      <w:br/>
    </w:p>
    <w:p>
      <w:pPr>
        <w:jc w:val="left"/>
        <w:ind w:left="0" w:right="0" w:firstLine="640"/>
        <w:spacing w:line="288" w:lineRule="auto"/>
      </w:pPr>
      <w:r>
        <w:rPr>
          <w:sz w:val="28"/>
          <w:szCs w:val="28"/>
        </w:rPr>
        <w:t xml:space="preserve">一年的工作使我体会到：作为一名党校领导干部，要想称职地担负起组织委托的重任，必须坚持四个原那么。</w:t>
      </w:r>
    </w:p>
    <w:p>
      <w:pPr/>
      <w:br/>
    </w:p>
    <w:p>
      <w:pPr>
        <w:jc w:val="left"/>
        <w:ind w:left="0" w:right="0" w:firstLine="640"/>
        <w:spacing w:line="288" w:lineRule="auto"/>
      </w:pPr>
      <w:r>
        <w:rPr>
          <w:sz w:val="28"/>
          <w:szCs w:val="28"/>
        </w:rPr>
        <w:t xml:space="preserve">〔一〕党校姓党的原那么。作为共产党人,任何阶段,任何时期,都必须做到：老祖宗不能忘,老本钱不能丢。胡总书记在讲话中提到的“五个坚决不移〞,正是在马列主义、毛泽东思想、邓小平理论、xx讲话的根底上,进行了大胆的探索和创新,把马克思主义开展到一个崭新的阶段。在这一点上,我感到我们党委一班人的头脑是清醒的,思路是清晰的,定位是准确的。无论是举办主体班,联系部门班,还是吸纳社会办班或联合办学,都是紧紧围绕培训党员干部这个中心，或者是为培养党员干部积累资金，积蓄后劲。所以我认为，我们必须坚决不移地沿着这条路子走下去，永葆党校本色。</w:t>
      </w:r>
    </w:p>
    <w:p>
      <w:pPr/>
      <w:br/>
    </w:p>
    <w:p>
      <w:pPr>
        <w:jc w:val="left"/>
        <w:ind w:left="0" w:right="0" w:firstLine="640"/>
        <w:spacing w:line="288" w:lineRule="auto"/>
      </w:pPr>
      <w:r>
        <w:rPr>
          <w:sz w:val="28"/>
          <w:szCs w:val="28"/>
        </w:rPr>
        <w:t xml:space="preserve">〔二〕实事求是的原那么。实事求是是我们党的优良传统，也是我们党校的校训。改革开放以来，党中央根据马克思主义的根本原理，结合我国国情，为适应每一个历史时期开展的需要，相继提出了社会主义初级阶段、三个代表和科学开展、和谐开展的总体思路。实践证明，这是顺应历史潮流，顺应民心民意的明智之举，有力地推动了经济、政治、社会和文化事业的开展。省委在中央提出的“科学开展、和谐开展〞的根底上，又根据本省的省情和综合实力，确立了“率先开展〞的工作思路，这些无疑都是十分正确的。但是我们党校就没有对此原版照抄，没有提出“率先开展〞的口号，这无疑也是非常明智的。因为无论是我市的市情，还是我校的校情，都没有资格和条件提出“率先开展〞的口号。所能做到的只能是按照中央“科学开展、和谐开展〞总体要求，努力抓住机遇，积极创造条件，奋起直追，力争在山东这个“率先开展〞的大组团里不落伍，这也是实事求是的一种表现。</w:t>
      </w:r>
    </w:p>
    <w:p>
      <w:pPr/>
      <w:br/>
    </w:p>
    <w:p>
      <w:pPr>
        <w:jc w:val="left"/>
        <w:ind w:left="0" w:right="0" w:firstLine="640"/>
        <w:spacing w:line="288" w:lineRule="auto"/>
      </w:pPr>
      <w:r>
        <w:rPr>
          <w:sz w:val="28"/>
          <w:szCs w:val="28"/>
        </w:rPr>
        <w:t xml:space="preserve">〔三〕以人为本的原那么。以人为本是科学开展观的本质和核心。其重要方面,就是正确认识和处理开展主体和客体的关系，使人与物的开展得到和谐统一。就我们党校的建设和开展而言,实践的主体是人，客体是教学设施和教学环境。一年多来,我的感受是,我们校党委的各项工作思路和举措,都是以人为价值核心，把人的生存和开展作为最高的价值目标，一切为了人，一切效劳于广阔教职员工和学员。经过一年多的不懈努力,以人为本的观念日益深入人心,许多错误的做法也得到了有效的纠正。例如疏通下水道的问题,解决垃圾箱的问题,安排专人清扫卫生的问题,交纳卫生费的问题,限时供暖和控制空调遥控器的问题,收费和效劳的问题,临时工上访和住房遗留问题,购置电脑和加湿器的问题,更新锅炉的问题等,都得到了妥善解决和有效落实。总体上是解决了一个形象和利益的问题,效率和效益的问题。完成了一个人为钱效劳到钱为人效劳的正确转变。用句土话来讲,就是克服了小家子气,弘扬了大家子气。我认为,这些思路和举措都是非常正确的。树立科学开展观，必须以人为本，把人作为经济社会开展的价值主体，牢固确立教职员工在开展中的主体地位，始终坚持尊重人、关心人、理解人、保护人、解放人和开展人。正如xx同志所指出的：“我们提出树立和落实科学开展观，就是要以实现人的全面开展为目标，让开展的成果惠及全体人民。〞</w:t>
      </w:r>
    </w:p>
    <w:p>
      <w:pPr/>
      <w:br/>
    </w:p>
    <w:p>
      <w:pPr>
        <w:jc w:val="left"/>
        <w:ind w:left="0" w:right="0" w:firstLine="640"/>
        <w:spacing w:line="288" w:lineRule="auto"/>
      </w:pPr>
      <w:r>
        <w:rPr>
          <w:sz w:val="28"/>
          <w:szCs w:val="28"/>
        </w:rPr>
        <w:t xml:space="preserve">〔四〕科学和谐的原那么。实现“科学开展，和谐开展〞,我认为有三点需要注意:一是根据科学执政,民主执政和依法执政的要求,改善领导体制和工作机制,完善规章制度,改良工作方法。我的理解,所谓科学执政,就是根据我校的校情,制定科学有效的领导方法。所谓民主执政,就是集思广益,充分调动全体教职员工的积极性,变要我干为我要干。所谓依法执政,就是我们的一切规章制度都必须同国家法律法令和地方的有效法规相吻合。我们校党委新的领导班子成立以来,无论是最初提出的“一二三四〞总体思路和XX年提出的“一三六八〞工作思路,从大的方面讲,可以说是高屋建瓴,总揽全局,是完全符合这三大执政要求的。从实际操作步骤上看,也是科学合理和符合法规条令的。例如我校目前的办班收费标准,同营业房承租方签订的协议,临时工最低工资标准等,应当说都是依据有关法规制定的,我认为这些都应当长期坚持下去。二是加强党风廉政建设,始终保持共产党员的先进性,增强党组织的凝聚力和向心力。应当把理论联系实际、密切联系群众、批评与自我批评、谦虚谨慎艰苦奋斗、民主集中制这些优良传统渗透到我们的思想,工作和实际生活中去。自从我们校党委新的领导班子成立以来,我们始终继承和发扬了这些荣耀传统,自觉做到了以下几点:第一点，一切从实际出发，按照实际情况决定工作方针；深入调查研究后再发言；具体情况具体分析，把握事物开展的主要环节，做老实人，说老实话，办老实事。第二点，坚持走群众路线，正确处理内部矛盾；虚心向教职员工学习；一切为了教职员工和学员，全心全意为教职员工和学员效劳。第三点，对犯错误的人实行“惩前毖后，治病救人〞、“团结——批评和自我批评——团结〞的方针；坚持真理，修正错误。第四点，保持谦虚进取的精神；坚持自力更生、勤俭建校的方针。第五点，充分发扬民主，和风细雨,潜移默化,讲团结,讲相融性,把党委的意图化成了广阔教职员工的自觉行动。三是要处理好效率和公平的关系,做到效率优先,兼顾公平。我们校党委最近出台的一些规章制度,例如对于教学科研的有关规定和奖惩方法等,已经较好的表达了这一点。</w:t>
      </w:r>
    </w:p>
    <w:p>
      <w:pPr/>
      <w:br/>
    </w:p>
    <w:p>
      <w:pPr>
        <w:jc w:val="left"/>
        <w:ind w:left="0" w:right="0" w:firstLine="640"/>
        <w:spacing w:line="288" w:lineRule="auto"/>
      </w:pPr>
      <w:r>
        <w:rPr>
          <w:sz w:val="28"/>
          <w:szCs w:val="28"/>
        </w:rPr>
        <w:t xml:space="preserve">四、努力方向</w:t>
      </w:r>
    </w:p>
    <w:p>
      <w:pPr/>
      <w:br/>
    </w:p>
    <w:p>
      <w:pPr>
        <w:jc w:val="left"/>
        <w:ind w:left="0" w:right="0" w:firstLine="640"/>
        <w:spacing w:line="288" w:lineRule="auto"/>
      </w:pPr>
      <w:r>
        <w:rPr>
          <w:sz w:val="28"/>
          <w:szCs w:val="28"/>
        </w:rPr>
        <w:t xml:space="preserve">在新的一年里，后勤和信息化建设的总体思路是：树立一个观念，突出一个重点，强化三个意识，抓好三项工作。</w:t>
      </w:r>
    </w:p>
    <w:p>
      <w:pPr/>
      <w:br/>
    </w:p>
    <w:p>
      <w:pPr>
        <w:jc w:val="left"/>
        <w:ind w:left="0" w:right="0" w:firstLine="640"/>
        <w:spacing w:line="288" w:lineRule="auto"/>
      </w:pPr>
      <w:r>
        <w:rPr>
          <w:sz w:val="28"/>
          <w:szCs w:val="28"/>
        </w:rPr>
        <w:t xml:space="preserve">树立一个观念：即树立以人为本的观念。以人为本是科学开展观的本质和核心。我们各项工作的思路和举措,都要以人为价值核心，把人的生存和开展作为最高的价值目标，一切为了人，一切效劳于广阔教职员工和学员。把人作为党校开展的价值主体，牢固确立教职员工在开展中的主体地位，始终坚持尊重人、关心人、理解人、保护人、效劳人和开展人。落实到具体工作中，那就是“效劳第一，效益第二〞。钱为人效劳，而不是人为钱效劳。克服小家子气，弘扬大家子气。只要是教职员工工作和生活迫切需要的，政策又允许的，就不惜代价地去为大家办好事，而且要把这些好事办好办到底。</w:t>
      </w:r>
    </w:p>
    <w:p>
      <w:pPr/>
      <w:br/>
    </w:p>
    <w:p>
      <w:pPr>
        <w:jc w:val="left"/>
        <w:ind w:left="0" w:right="0" w:firstLine="640"/>
        <w:spacing w:line="288" w:lineRule="auto"/>
      </w:pPr>
      <w:r>
        <w:rPr>
          <w:sz w:val="28"/>
          <w:szCs w:val="28"/>
        </w:rPr>
        <w:t xml:space="preserve">突出一个重点：即突出围绕主业搞好效劳这个重点。重点解决“一软、一硬、一亮〞。信息中心重点抓软件，为教学、科研提供课件、音响、网络等方面的优质效劳。总务处重点抓硬件，不断改善办公、教学条件，为教学、科研提供及时、周到、细致、耐心的效劳。效劳中心重点抓亮件，擦亮党校的窗口，塑造党校的良好形象。总之，要以优良的环境、优越的条件、优质的效劳赢得上级组织的信任，赢得教职员工和社会的认可。</w:t>
      </w:r>
    </w:p>
    <w:p>
      <w:pPr/>
      <w:br/>
    </w:p>
    <w:p>
      <w:pPr>
        <w:jc w:val="left"/>
        <w:ind w:left="0" w:right="0" w:firstLine="640"/>
        <w:spacing w:line="288" w:lineRule="auto"/>
      </w:pPr>
      <w:r>
        <w:rPr>
          <w:sz w:val="28"/>
          <w:szCs w:val="28"/>
        </w:rPr>
        <w:t xml:space="preserve">强化两个意识，抓好两项工作：首先，强化质量意识，抓好优质效劳。实现三个一流：总务处实现一流的效劳，完成五项重点工作。一是对校园进一步美化，整修路面、沟盖、花园边墙、路沿石等，去除各类垃圾，彻底改变破旧脏乱的现象，使其面貌焕然一新。二是高标准改造餐厅卫生间，</w:t>
      </w:r>
    </w:p>
    <w:p>
      <w:pPr/>
      <w:br/>
    </w:p>
    <w:p>
      <w:pPr/>
      <w:r>
        <w:rPr>
          <w:color w:val="red"/>
          <w:sz w:val="32"/>
          <w:szCs w:val="32"/>
          <w:b w:val="1"/>
          <w:bCs w:val="1"/>
        </w:rPr>
        <w:t xml:space="preserve">篇4：市委党校副校长述职报告</w:t>
      </w:r>
    </w:p>
    <w:p>
      <w:pPr/>
      <w:br/>
    </w:p>
    <w:p>
      <w:pPr>
        <w:jc w:val="left"/>
        <w:ind w:left="0" w:right="0" w:firstLine="640"/>
        <w:spacing w:line="288" w:lineRule="auto"/>
      </w:pPr>
      <w:r>
        <w:rPr>
          <w:sz w:val="28"/>
          <w:szCs w:val="28"/>
        </w:rPr>
        <w:t xml:space="preserve">根据安排，我于2012年继续分管科研处、对外培训处工作。一年来，在常务校长的正确领导、校委的全力支持及教师的共同努力下，分管工作再上新台阶。现从述德、述学、述职、述法述廉、不足等五个方面总结报告如下：</w:t>
      </w:r>
    </w:p>
    <w:p>
      <w:pPr/>
      <w:br/>
    </w:p>
    <w:p>
      <w:pPr>
        <w:jc w:val="left"/>
        <w:ind w:left="0" w:right="0" w:firstLine="640"/>
        <w:spacing w:line="288" w:lineRule="auto"/>
      </w:pPr>
      <w:r>
        <w:rPr>
          <w:sz w:val="28"/>
          <w:szCs w:val="28"/>
        </w:rPr>
        <w:t xml:space="preserve">一、锤炼党性，坚定理想信念</w:t>
      </w:r>
    </w:p>
    <w:p>
      <w:pPr/>
      <w:br/>
    </w:p>
    <w:p>
      <w:pPr>
        <w:jc w:val="left"/>
        <w:ind w:left="0" w:right="0" w:firstLine="640"/>
        <w:spacing w:line="288" w:lineRule="auto"/>
      </w:pPr>
      <w:r>
        <w:rPr>
          <w:sz w:val="28"/>
          <w:szCs w:val="28"/>
        </w:rPr>
        <w:t xml:space="preserve">坚持党性原则进行自我教育、自我锻炼、自我改造和自我完善。严格按照公务员品行修养相关规定和中央关于干部德的方面规定要求自己，注重操守培养和品德养成，力求以情恕人，以理律己。始终按照创先争优的要求磨砺意志，锤炼自我。</w:t>
      </w:r>
    </w:p>
    <w:p>
      <w:pPr/>
      <w:br/>
    </w:p>
    <w:p>
      <w:pPr>
        <w:jc w:val="left"/>
        <w:ind w:left="0" w:right="0" w:firstLine="640"/>
        <w:spacing w:line="288" w:lineRule="auto"/>
      </w:pPr>
      <w:r>
        <w:rPr>
          <w:sz w:val="28"/>
          <w:szCs w:val="28"/>
        </w:rPr>
        <w:t xml:space="preserve">二、勤学思进，夯实专业功底</w:t>
      </w:r>
    </w:p>
    <w:p>
      <w:pPr/>
      <w:br/>
    </w:p>
    <w:p>
      <w:pPr>
        <w:jc w:val="left"/>
        <w:ind w:left="0" w:right="0" w:firstLine="640"/>
        <w:spacing w:line="288" w:lineRule="auto"/>
      </w:pPr>
      <w:r>
        <w:rPr>
          <w:sz w:val="28"/>
          <w:szCs w:val="28"/>
        </w:rPr>
        <w:t xml:space="preserve">在认真有序地开展管理工作的同时，注重更新学习理念。平时积极参加理论与时事教育与学习，按要求学满学好领导干部学习考核的同时，夯实专业理论功底，积极要求进步，于2012年7月教授职称申报成功；协助常务校长主持并完成6个市情研究课题，其中有3篇研究报告获市委市政府领导批示；主持立项1个省“333”工程项目1个、市重点课题1个；协助常务校长主持的1项课题研究报告获江苏省第六届哲学社会科学界联合会优秀成果二等奖，独立撰写1篇文章获江苏省哲学社会科学界第六届学术大会苏北片区分会二等奖，独立撰写1篇文章获全省党校系统第七届优秀科研成果三等奖，3篇入选全省党校系统学习党的十八大精神理论研讨会。</w:t>
      </w:r>
    </w:p>
    <w:p>
      <w:pPr/>
      <w:br/>
    </w:p>
    <w:p>
      <w:pPr>
        <w:jc w:val="left"/>
        <w:ind w:left="0" w:right="0" w:firstLine="640"/>
        <w:spacing w:line="288" w:lineRule="auto"/>
      </w:pPr>
      <w:r>
        <w:rPr>
          <w:sz w:val="28"/>
          <w:szCs w:val="28"/>
        </w:rPr>
        <w:t xml:space="preserve">三、敬业求实，努力创新工作</w:t>
      </w:r>
    </w:p>
    <w:p>
      <w:pPr/>
      <w:br/>
    </w:p>
    <w:p>
      <w:pPr>
        <w:jc w:val="left"/>
        <w:ind w:left="0" w:right="0" w:firstLine="640"/>
        <w:spacing w:line="288" w:lineRule="auto"/>
      </w:pPr>
      <w:r>
        <w:rPr>
          <w:sz w:val="28"/>
          <w:szCs w:val="28"/>
        </w:rPr>
        <w:t xml:space="preserve">1、服务中心、招商引资实绩</w:t>
      </w:r>
    </w:p>
    <w:p>
      <w:pPr/>
      <w:br/>
    </w:p>
    <w:p>
      <w:pPr>
        <w:jc w:val="left"/>
        <w:ind w:left="0" w:right="0" w:firstLine="640"/>
        <w:spacing w:line="288" w:lineRule="auto"/>
      </w:pPr>
      <w:r>
        <w:rPr>
          <w:sz w:val="28"/>
          <w:szCs w:val="28"/>
        </w:rPr>
        <w:t xml:space="preserve">按照“党校没有与招商引资无关的处室，也没有与招商引资无关的个人”的要求，努力服务招商引资。</w:t>
      </w:r>
    </w:p>
    <w:p>
      <w:pPr/>
      <w:br/>
    </w:p>
    <w:p>
      <w:pPr>
        <w:jc w:val="left"/>
        <w:ind w:left="0" w:right="0" w:firstLine="640"/>
        <w:spacing w:line="288" w:lineRule="auto"/>
      </w:pPr>
      <w:r>
        <w:rPr>
          <w:sz w:val="28"/>
          <w:szCs w:val="28"/>
        </w:rPr>
        <w:t xml:space="preserve">2、创新工作</w:t>
      </w:r>
    </w:p>
    <w:p>
      <w:pPr/>
      <w:br/>
    </w:p>
    <w:p>
      <w:pPr>
        <w:jc w:val="left"/>
        <w:ind w:left="0" w:right="0" w:firstLine="640"/>
        <w:spacing w:line="288" w:lineRule="auto"/>
      </w:pPr>
      <w:r>
        <w:rPr>
          <w:sz w:val="28"/>
          <w:szCs w:val="28"/>
        </w:rPr>
        <w:t xml:space="preserve">（1）积极整合与利用人才资源，推动科研工作再上新台阶：</w:t>
      </w:r>
    </w:p>
    <w:p>
      <w:pPr/>
      <w:br/>
    </w:p>
    <w:p>
      <w:pPr>
        <w:jc w:val="left"/>
        <w:ind w:left="0" w:right="0" w:firstLine="640"/>
        <w:spacing w:line="288" w:lineRule="auto"/>
      </w:pPr>
      <w:r>
        <w:rPr>
          <w:sz w:val="28"/>
          <w:szCs w:val="28"/>
        </w:rPr>
        <w:t xml:space="preserve">一是在对内资源整合中提升凝聚力。针对宿迁党校的特殊校情，我们在没有教研部的情况下，探索以校委为学科带头人的做法，实现科研工作要素的重组与提升。以专业特长为纽带，设置科研小组。为整合科研力量，发挥专业优势，将相近专业的教师编入同一教科研小组，结合专业特长和兴趣爱好设置教科研小组，以课题研究为合作平台，以“导师制”帮扶为运作机制，实行“捆绑式”搞科研，协作式做科研。实践证明，这既是解决目前我校科研人员少、科研力量弱的可行办法，也是推动科研工作可持续发展的有效途径。以上下联动为抓手，推动课题研究。在校内探索具有宿迁特色的科研工作新办法，即“上下联动”法。首先是“从上到下”：常务副校长点题并主持→分管校长牵头组织→科研处组织实施→相关科研骨干积极参与；然后再“从下到上”：科研骨干分工协作→科研处整理归纳→分管校长提升完善→常务副校长把关结题。这样的做法是，每一个决策咨询课题都要经过“上下联动”过程的多次反复。在课题调研中，常务副校长及分管校长都是具体参与现场调研和实地考察；在课题报告的撰写上，常务副校长负责把关定向，分管校长负责提升完善，包括从标题的拟定修改、框架的调整完善到文字的润色敲定，都尽可能追求完美。此举不仅取得了课题研究本身所形成的成效，更重要的是历练了队伍，培养了人才，尤其是有利于年轻教师和科研工作者得以尽快地成熟和成长起来。</w:t>
      </w:r>
    </w:p>
    <w:p>
      <w:pPr/>
      <w:br/>
    </w:p>
    <w:p>
      <w:pPr>
        <w:jc w:val="left"/>
        <w:ind w:left="0" w:right="0" w:firstLine="640"/>
        <w:spacing w:line="288" w:lineRule="auto"/>
      </w:pPr>
      <w:r>
        <w:rPr>
          <w:sz w:val="28"/>
          <w:szCs w:val="28"/>
        </w:rPr>
        <w:t xml:space="preserve">二是努力探索“上挂下联”和“左右互动”的协调机制，在对外协调中实现科研互动。所谓“上挂”就是加强与省委党校、国家行政学院等上级校院的联系；所谓“下联”就是加强与县区委党校的联系。“左右互动”就是加强与同级党委政府及其部门的联系与沟通。主动争取上级党校（行政学院）的指导支持，主动参与上级党校（行政学院）组织的科研活动，去年承接的国家行政学院的分课题、省委党校（省行政学院的）子课题——“宿迁阳光政府建设研究”的成果，正由国家行政学院在组织出版；主动牵手县（区）党校的纵向合作，加强与县区党校之间的课题合作研究。2012年举办了全市党校系统首届科研协作会；主动加强同级党政部门的横向联系，即借助外脑，构建大科研的工作格局，我们在市直部门和县区遴选并聘请了35位理论功底扎实、实践经验丰富的领导专家及专业人员，作为市情研究中心的特邀研究员。特邀研究员队伍的建设，不仅有效弥补了我校科研人手少的不足，而且为更好地加强与同级相关部门的交流与合作建立了纽带。</w:t>
      </w:r>
    </w:p>
    <w:p>
      <w:pPr/>
      <w:br/>
    </w:p>
    <w:p>
      <w:pPr>
        <w:jc w:val="left"/>
        <w:ind w:left="0" w:right="0" w:firstLine="640"/>
        <w:spacing w:line="288" w:lineRule="auto"/>
      </w:pPr>
      <w:r>
        <w:rPr>
          <w:sz w:val="28"/>
          <w:szCs w:val="28"/>
        </w:rPr>
        <w:t xml:space="preserve">（2）深化市情研究及决策咨询机制，更好彰显党校的“智囊团、思想库”作用。重视市情研究，及时研究确定阶段性主题，积极为市委、市政府重大决策提供理论和实践依据，为研究宿迁经济社会发展提供一个新频道。2012年共出刊6期，主稿内容均是我们市情主题调研成果，有3期（项）获市委主要领导和分管领导批示。</w:t>
      </w:r>
    </w:p>
    <w:p>
      <w:pPr/>
      <w:br/>
    </w:p>
    <w:p>
      <w:pPr>
        <w:jc w:val="left"/>
        <w:ind w:left="0" w:right="0" w:firstLine="640"/>
        <w:spacing w:line="288" w:lineRule="auto"/>
      </w:pPr>
      <w:r>
        <w:rPr>
          <w:sz w:val="28"/>
          <w:szCs w:val="28"/>
        </w:rPr>
        <w:t xml:space="preserve">（3）拓展科研力。一是去年5月圆满承办全省党校系统第六届科研协作会议，彰显了宿迁美誉度，实现科研成果及其省级会议承办的历史突破。二是委托课题研究，有所突破。2012年，受市委组织部的委托，立项研究关于“大学生村官践行群众观”主题研究；按箭鹿集团要求，为其提供了“企业文化”科学发展课题研究成果；为洋河新城打造“厂城共建”提供了前期研究准备。</w:t>
      </w:r>
    </w:p>
    <w:p>
      <w:pPr/>
      <w:br/>
    </w:p>
    <w:p>
      <w:pPr>
        <w:jc w:val="left"/>
        <w:ind w:left="0" w:right="0" w:firstLine="640"/>
        <w:spacing w:line="288" w:lineRule="auto"/>
      </w:pPr>
      <w:r>
        <w:rPr>
          <w:sz w:val="28"/>
          <w:szCs w:val="28"/>
        </w:rPr>
        <w:t xml:space="preserve">（4）完善干部培训教育及影响力提升机制，以优质培训再创对外培训工作的社会影响度。拓宽干部培训渠道，努力营造干部培训新局面，打造宿迁窗口形象，2012年共承办了安徽、贵州、山东、湖北、广西等省外市厅级、县处级等各级各类干部培训班17期。尤其是当年6-8月，我们连续承办了湖北省监利县的8期、涉及800余人次的科级领导干部研讨班；9-11月连续承办了广西省钦州市的5期市、县领导干部研讨班，办好办优省外培训班，扩大社会影响，增添宿迁魅力和影响度。</w:t>
      </w:r>
    </w:p>
    <w:p>
      <w:pPr/>
      <w:br/>
    </w:p>
    <w:p>
      <w:pPr>
        <w:jc w:val="left"/>
        <w:ind w:left="0" w:right="0" w:firstLine="640"/>
        <w:spacing w:line="288" w:lineRule="auto"/>
      </w:pPr>
      <w:r>
        <w:rPr>
          <w:sz w:val="28"/>
          <w:szCs w:val="28"/>
        </w:rPr>
        <w:t xml:space="preserve">3、分管工作</w:t>
      </w:r>
    </w:p>
    <w:p>
      <w:pPr/>
      <w:br/>
    </w:p>
    <w:p>
      <w:pPr>
        <w:jc w:val="left"/>
        <w:ind w:left="0" w:right="0" w:firstLine="640"/>
        <w:spacing w:line="288" w:lineRule="auto"/>
      </w:pPr>
      <w:r>
        <w:rPr>
          <w:sz w:val="28"/>
          <w:szCs w:val="28"/>
        </w:rPr>
        <w:t xml:space="preserve">分管的科研工作：稳步推进，成效明显。主要表现在：（1）科研成果再上台阶。目前我校在编人员28人，其中兼职教师24人，2012年公开发表论文43篇，其中省级以上15篇，人均1.79篇，超额完成年度目标任务。（2）课题及其管理有成效。强化立项课题管理工作。2012年校级以上立项课题15项【省“333”工程5万元项目1项，省党校系统6项，市级重点课题2项，校级课题6项】，校级以上结项课题11项【省规划办1项；省党校系统结项课题5项，其中重点优秀3项；市党校系统结项课题5项，其中重点优秀2项】。（3）市情研究有所突破。2012年紧紧围绕市情开展主题研究6项，其中4期（项）主稿获市委、市政府主要领导批示。（4）科研活动承接有序。举办全市党校系统“希望杯学习党的十八大精神主题交流会”，以主题论文评选、主题讨论与交流发言等阶段，评选出22篇优秀论文，我校教师分获一等奖、二等奖各1名，三等奖2名；积极组织教科研人员参与省、市各类科研活动，参与市重大会议学习、参与省委党校系统理论研讨会、参与省哲社成果交流等。（5）对外交流成果丰硕。获2012年度江苏省社科类学会学术成果优秀论文二等奖1个、三等奖2个；江苏省哲学社会科学界第六届学术大会苏北片区分会二等奖1个、三等奖3个；全省党校系统第七届优秀科研成果奖二等奖1个、三等奖2个；入选省、市级理论研讨会论文29篇。</w:t>
      </w:r>
    </w:p>
    <w:p>
      <w:pPr/>
      <w:br/>
    </w:p>
    <w:p>
      <w:pPr>
        <w:jc w:val="left"/>
        <w:ind w:left="0" w:right="0" w:firstLine="640"/>
        <w:spacing w:line="288" w:lineRule="auto"/>
      </w:pPr>
      <w:r>
        <w:rPr>
          <w:sz w:val="28"/>
          <w:szCs w:val="28"/>
        </w:rPr>
        <w:t xml:space="preserve">分管的对外培训工作：找准定位，循序渐进，扩大工作辐射面。（1）积极推介，加强交流，拓展省外培训市场。积极主动地进行培训宣传，通过发放培训宣传手册、利用现代手段及时报道培训班次开班及结业信息等情况，进一步彰显党校对外培训的品牌与特色，扩大党校对外培训的知名度与影响力。尤其是对培训情况及时总结并报送宿迁日报、省委党校报等媒体，较好地凸显了党校对外培训的程序化与时效性。（2）重心下移，送教上门。2012年继续为苏酒集团、箭鹿集团等宿迁市委党校分校或战略合作协议单位，送教上门，实现党校职能的拓展延伸。（3）加强培训管理，提供优质服务。通过科学“设置特色主题，视听并重，研讨互动，激发创新”，持续打造具有宿迁市情研究的特色“教学”，精细服务，吸引培训对象，留住培训单位，可持续地拓宽和发展培训渠道。（4）注重内引外联，建立战略关系。继续与多家单位在合作办学、教研互助、搭建产学研基地、建立教学实践基地等方面开展合作和建立战略合作伙伴关系。2012年，在苏市人民医院设立了中共宿迁市委党校分校，与市药品与食品技术监督局签署了战略合作协议。</w:t>
      </w:r>
    </w:p>
    <w:p>
      <w:pPr/>
      <w:br/>
    </w:p>
    <w:p>
      <w:pPr>
        <w:jc w:val="left"/>
        <w:ind w:left="0" w:right="0" w:firstLine="640"/>
        <w:spacing w:line="288" w:lineRule="auto"/>
      </w:pPr>
      <w:r>
        <w:rPr>
          <w:sz w:val="28"/>
          <w:szCs w:val="28"/>
        </w:rPr>
        <w:t xml:space="preserve">4、夯实基础工作</w:t>
      </w:r>
    </w:p>
    <w:p>
      <w:pPr/>
      <w:br/>
    </w:p>
    <w:p>
      <w:pPr>
        <w:jc w:val="left"/>
        <w:ind w:left="0" w:right="0" w:firstLine="640"/>
        <w:spacing w:line="288" w:lineRule="auto"/>
      </w:pPr>
      <w:r>
        <w:rPr>
          <w:sz w:val="28"/>
          <w:szCs w:val="28"/>
        </w:rPr>
        <w:t xml:space="preserve">加强科研管理，创设科研载体，围绕主题研究，丰富科研成果。利用定期定题的教科研活动、“头脑风暴”等调研探讨、理论研讨和学术交流为载体；“请进来，走出去”，搭建科研平台，博采众长，形成科研的持续互动；紧密跟踪教师的各类课题研究进程，督促检查中期研究成果，确保课题“立项—中期—结题”的圆满完成。</w:t>
      </w:r>
    </w:p>
    <w:p>
      <w:pPr/>
      <w:br/>
    </w:p>
    <w:p>
      <w:pPr>
        <w:jc w:val="left"/>
        <w:ind w:left="0" w:right="0" w:firstLine="640"/>
        <w:spacing w:line="288" w:lineRule="auto"/>
      </w:pPr>
      <w:r>
        <w:rPr>
          <w:sz w:val="28"/>
          <w:szCs w:val="28"/>
        </w:rPr>
        <w:t xml:space="preserve">增强对外培训工作意识，认真做好对外培训基础工作。2012年聘请35位专家型领导为“特色教师”，保证宿迁市情主题课程的质量；完善对外培训研讨专题库，将精品课程优化组合，形成具有鲜明和浓郁宿迁特色的培训菜单，以供参训单位自主点题；秉持“专家教学—现场考察—互动研讨”的特色办学模式。2012年共承接市内外培训班次27期，其中省市外专题研讨20期，培训人数约2400人次。</w:t>
      </w:r>
    </w:p>
    <w:p>
      <w:pPr/>
      <w:br/>
    </w:p>
    <w:p>
      <w:pPr>
        <w:jc w:val="left"/>
        <w:ind w:left="0" w:right="0" w:firstLine="640"/>
        <w:spacing w:line="288" w:lineRule="auto"/>
      </w:pPr>
      <w:r>
        <w:rPr>
          <w:sz w:val="28"/>
          <w:szCs w:val="28"/>
        </w:rPr>
        <w:t xml:space="preserve">四、遵纪守法，廉洁自律</w:t>
      </w:r>
    </w:p>
    <w:p>
      <w:pPr/>
      <w:br/>
    </w:p>
    <w:p>
      <w:pPr>
        <w:jc w:val="left"/>
        <w:ind w:left="0" w:right="0" w:firstLine="640"/>
        <w:spacing w:line="288" w:lineRule="auto"/>
      </w:pPr>
      <w:r>
        <w:rPr>
          <w:sz w:val="28"/>
          <w:szCs w:val="28"/>
        </w:rPr>
        <w:t xml:space="preserve">平时认真学习相关法律法规知识、接受廉政文化教育，严格执行党风廉政建设有关规定和党校的规章制度，谨言慎行，坚持从严要求自己，切实做到自谨、自省、自励：没有利用职权和职务上的影响谋取不正当利益、私自从事营利性活动、违反公共财物管理和使用的规定、利用职权和职务上的影响为亲属及身边工作人员谋取利益、弄虚作假及损害群众利益和党群干群关系等违法违规行为。</w:t>
      </w:r>
    </w:p>
    <w:p>
      <w:pPr/>
      <w:br/>
    </w:p>
    <w:p>
      <w:pPr>
        <w:jc w:val="left"/>
        <w:ind w:left="0" w:right="0" w:firstLine="640"/>
        <w:spacing w:line="288" w:lineRule="auto"/>
      </w:pPr>
      <w:r>
        <w:rPr>
          <w:sz w:val="28"/>
          <w:szCs w:val="28"/>
        </w:rPr>
        <w:t xml:space="preserve">五、自我不足方面</w:t>
      </w:r>
    </w:p>
    <w:p>
      <w:pPr/>
      <w:br/>
    </w:p>
    <w:p>
      <w:pPr>
        <w:jc w:val="left"/>
        <w:ind w:left="0" w:right="0" w:firstLine="640"/>
        <w:spacing w:line="288" w:lineRule="auto"/>
      </w:pPr>
      <w:r>
        <w:rPr>
          <w:sz w:val="28"/>
          <w:szCs w:val="28"/>
        </w:rPr>
        <w:t xml:space="preserve">1、最不满意的一项工作。在搞好分管工作的同时，结合新形势新要求，与团队共同研究精品课程打造精品课程成果还不够。</w:t>
      </w:r>
    </w:p>
    <w:p>
      <w:pPr/>
      <w:br/>
    </w:p>
    <w:p>
      <w:pPr>
        <w:jc w:val="left"/>
        <w:ind w:left="0" w:right="0" w:firstLine="640"/>
        <w:spacing w:line="288" w:lineRule="auto"/>
      </w:pPr>
      <w:r>
        <w:rPr>
          <w:sz w:val="28"/>
          <w:szCs w:val="28"/>
        </w:rPr>
        <w:t xml:space="preserve">2、亟待加强的方面。在实践中仍需研究与把握行政管理规律，服务工作效率；领导经验再积累，增强处理问题与解决问题的能力。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2025-12-08T03:53:32+08:00</dcterms:created>
  <dcterms:modified xsi:type="dcterms:W3CDTF">2025-12-08T03:53:32+08:00</dcterms:modified>
</cp:coreProperties>
</file>

<file path=docProps/custom.xml><?xml version="1.0" encoding="utf-8"?>
<Properties xmlns="http://schemas.openxmlformats.org/officeDocument/2006/custom-properties" xmlns:vt="http://schemas.openxmlformats.org/officeDocument/2006/docPropsVTypes"/>
</file>