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机关单位党建工作计划报告（精选6篇）</w:t>
      </w:r>
      <w:bookmarkEnd w:id="2"/>
    </w:p>
    <w:p>
      <w:pPr/>
      <w:br/>
    </w:p>
    <w:p>
      <w:pPr/>
      <w:r>
        <w:rPr>
          <w:color w:val="red"/>
          <w:sz w:val="32"/>
          <w:szCs w:val="32"/>
          <w:b w:val="1"/>
          <w:bCs w:val="1"/>
        </w:rPr>
        <w:t xml:space="preserve">篇1：机关单位党建工作计划报告</w:t>
      </w:r>
    </w:p>
    <w:p>
      <w:pPr/>
      <w:br/>
    </w:p>
    <w:p>
      <w:pPr>
        <w:jc w:val="left"/>
        <w:ind w:left="0" w:right="0" w:firstLine="640"/>
        <w:spacing w:line="288" w:lineRule="auto"/>
      </w:pPr>
      <w:r>
        <w:rPr>
          <w:sz w:val="28"/>
          <w:szCs w:val="28"/>
        </w:rPr>
        <w:t xml:space="preserve">根据上级审计机关文件精神和全市纪检监察工作要点的通知精神，结合我局审计工作的实际，2015年下半年我局党风廉政建设及反腐倡廉工作的总体要求是：以科学发展观为指导，深入学习贯彻党的十八大、十八届三中全会及省、市纪委全会精神，紧紧围绕市委、市政府工作中心和大局，坚持标本兼治、综合治理、惩防并举、注重预防的方针，以深化惩防体系建设为主线，以强化队伍建设为重点，以落实党风廉政建设为抓手，切实加强审计机关反腐倡廉建设，贯彻落实中央"八项规定"、省委的六条禁令、孝感市委的75条规定和我市出台的关于作风建设的实施意见，深化审计转型升级，为促进我局党风廉政建设和审计事业科学发展提供坚强保证。</w:t>
      </w:r>
    </w:p>
    <w:p>
      <w:pPr/>
      <w:br/>
    </w:p>
    <w:p>
      <w:pPr>
        <w:jc w:val="left"/>
        <w:ind w:left="0" w:right="0" w:firstLine="640"/>
        <w:spacing w:line="288" w:lineRule="auto"/>
      </w:pPr>
      <w:r>
        <w:rPr>
          <w:sz w:val="28"/>
          <w:szCs w:val="28"/>
        </w:rPr>
        <w:t xml:space="preserve">一、充分发挥审计机关在全市惩治和预防腐败体系建设中的职能作用</w:t>
      </w:r>
    </w:p>
    <w:p>
      <w:pPr/>
      <w:br/>
    </w:p>
    <w:p>
      <w:pPr>
        <w:jc w:val="left"/>
        <w:ind w:left="0" w:right="0" w:firstLine="640"/>
        <w:spacing w:line="288" w:lineRule="auto"/>
      </w:pPr>
      <w:r>
        <w:rPr>
          <w:sz w:val="28"/>
          <w:szCs w:val="28"/>
        </w:rPr>
        <w:t xml:space="preserve">（一）加大对重大政策措施执行情况的审计监督，确保政令畅通,</w:t>
      </w:r>
    </w:p>
    <w:p>
      <w:pPr/>
      <w:br/>
    </w:p>
    <w:p>
      <w:pPr>
        <w:jc w:val="left"/>
        <w:ind w:left="0" w:right="0" w:firstLine="640"/>
        <w:spacing w:line="288" w:lineRule="auto"/>
      </w:pPr>
      <w:r>
        <w:rPr>
          <w:sz w:val="28"/>
          <w:szCs w:val="28"/>
        </w:rPr>
        <w:t xml:space="preserve">1、对重大政策执行情况进行监督。根据审计项目和专项资金调查项目的安排，加强对我市财政预算执行、经济贸易等审计，及时揭示审计中反映新情况、新问题，为市委、市政府科学决策提供参考。</w:t>
      </w:r>
    </w:p>
    <w:p>
      <w:pPr/>
      <w:br/>
    </w:p>
    <w:p>
      <w:pPr>
        <w:jc w:val="left"/>
        <w:ind w:left="0" w:right="0" w:firstLine="640"/>
        <w:spacing w:line="288" w:lineRule="auto"/>
      </w:pPr>
      <w:r>
        <w:rPr>
          <w:sz w:val="28"/>
          <w:szCs w:val="28"/>
        </w:rPr>
        <w:t xml:space="preserve">2、加强对民生及重点工程建设资金审计监督力度。围绕市委、市政府确定的今年各项民生工程项目的安排，开展审计监督，着力揭示政策落实不到位、政策目标未实现以及资金分配、管理使用等方面存在严重影响群众利益及违规违纪方面的问题，最大限度发挥专项资金的使用效益，更好地发挥审计监督在推动全市反腐倡廉建设中的作用。</w:t>
      </w:r>
    </w:p>
    <w:p>
      <w:pPr/>
      <w:br/>
    </w:p>
    <w:p>
      <w:pPr>
        <w:jc w:val="left"/>
        <w:ind w:left="0" w:right="0" w:firstLine="640"/>
        <w:spacing w:line="288" w:lineRule="auto"/>
      </w:pPr>
      <w:r>
        <w:rPr>
          <w:sz w:val="28"/>
          <w:szCs w:val="28"/>
        </w:rPr>
        <w:t xml:space="preserve">（二）	围绕对权力运行的监督和制约，进一步深化经济责任审计。</w:t>
      </w:r>
    </w:p>
    <w:p>
      <w:pPr/>
      <w:br/>
    </w:p>
    <w:p>
      <w:pPr>
        <w:jc w:val="left"/>
        <w:ind w:left="0" w:right="0" w:firstLine="640"/>
        <w:spacing w:line="288" w:lineRule="auto"/>
      </w:pPr>
      <w:r>
        <w:rPr>
          <w:sz w:val="28"/>
          <w:szCs w:val="28"/>
        </w:rPr>
        <w:t xml:space="preserve">按照市委、市政府的部署和要求，进一步深化党政领导干部的经济责任审计。一是围绕领导干部在任职期间贯彻执行国家重大方针政策和重要决策、以及重要管理制度和规定等执行情况进行审计监督。二是围绕领导干部权力运行和责任落实两个重点，加强对领导干部民主决策、科学理财以及行政审批、工程招投标、政府采购、国有资产处置等重点领域和关键环节的审计监督，促进领导干部遵纪守法，发挥经济责任审计对权力的控制预警和约束作用。开展审计监督，为市委、市政府全面了解领导干部，加强监督和管理提供可靠的依据。</w:t>
      </w:r>
    </w:p>
    <w:p>
      <w:pPr/>
      <w:br/>
    </w:p>
    <w:p>
      <w:pPr>
        <w:jc w:val="left"/>
        <w:ind w:left="0" w:right="0" w:firstLine="640"/>
        <w:spacing w:line="288" w:lineRule="auto"/>
      </w:pPr>
      <w:r>
        <w:rPr>
          <w:sz w:val="28"/>
          <w:szCs w:val="28"/>
        </w:rPr>
        <w:t xml:space="preserve">（三）	加大纠风和专项治理力度，发挥审计机关在反腐中的地位和作用。</w:t>
      </w:r>
    </w:p>
    <w:p>
      <w:pPr/>
      <w:br/>
    </w:p>
    <w:p>
      <w:pPr>
        <w:jc w:val="left"/>
        <w:ind w:left="0" w:right="0" w:firstLine="640"/>
        <w:spacing w:line="288" w:lineRule="auto"/>
      </w:pPr>
      <w:r>
        <w:rPr>
          <w:sz w:val="28"/>
          <w:szCs w:val="28"/>
        </w:rPr>
        <w:t xml:space="preserve">结合审计项目和专项审计调查项目安排，会同有关部门重点加强城镇保障性住房、政策性农业保险等审计监督，切实纠正损害群众利益的不正之风。深化工程建设领域突出问题专项治理，加强对政府投资重点建设项目审计监督，掲示和查处建设领域违法违规和损失浪费问题。加强对"三公"经费的审计监督。</w:t>
      </w:r>
    </w:p>
    <w:p>
      <w:pPr/>
      <w:br/>
    </w:p>
    <w:p>
      <w:pPr>
        <w:jc w:val="left"/>
        <w:ind w:left="0" w:right="0" w:firstLine="640"/>
        <w:spacing w:line="288" w:lineRule="auto"/>
      </w:pPr>
      <w:r>
        <w:rPr>
          <w:sz w:val="28"/>
          <w:szCs w:val="28"/>
        </w:rPr>
        <w:t xml:space="preserve">二、加强反腐倡廉教育，増强审计干部廉洁从政意识</w:t>
      </w:r>
    </w:p>
    <w:p>
      <w:pPr/>
      <w:br/>
    </w:p>
    <w:p>
      <w:pPr>
        <w:jc w:val="left"/>
        <w:ind w:left="0" w:right="0" w:firstLine="640"/>
        <w:spacing w:line="288" w:lineRule="auto"/>
      </w:pPr>
      <w:r>
        <w:rPr>
          <w:sz w:val="28"/>
          <w:szCs w:val="28"/>
        </w:rPr>
        <w:t xml:space="preserve">根据市纪委关于党风廉政建设教育活动的总体安排，广泛深入开展反腐倡廉教育和宣传工作，努力营造清正廉洁、干净干事、风正气顺的政治环境。</w:t>
      </w:r>
    </w:p>
    <w:p>
      <w:pPr/>
      <w:br/>
    </w:p>
    <w:p>
      <w:pPr>
        <w:jc w:val="left"/>
        <w:ind w:left="0" w:right="0" w:firstLine="640"/>
        <w:spacing w:line="288" w:lineRule="auto"/>
      </w:pPr>
      <w:r>
        <w:rPr>
          <w:sz w:val="28"/>
          <w:szCs w:val="28"/>
        </w:rPr>
        <w:t xml:space="preserve">（一）	把握教育重点。要围绕社会主义核心价值体系建设，组织广大党员干部扎实开展理想信念教育、宗旨教育和廉政法规教育，引导党员干部讲党性、重品行、做表率，不断提高审计干部思想素质和道德品行修养。</w:t>
      </w:r>
    </w:p>
    <w:p>
      <w:pPr/>
      <w:br/>
    </w:p>
    <w:p>
      <w:pPr>
        <w:jc w:val="left"/>
        <w:ind w:left="0" w:right="0" w:firstLine="640"/>
        <w:spacing w:line="288" w:lineRule="auto"/>
      </w:pPr>
      <w:r>
        <w:rPr>
          <w:sz w:val="28"/>
          <w:szCs w:val="28"/>
        </w:rPr>
        <w:t xml:space="preserve">（二）	通过多种多样的教育形式，扎实开展反腐倡廉教育活动。一是要充分利用党组中心组学习日、机关政治学习日和集中培训等时机，采取自学、专题辅导、讨论交流、案例分析等多种形式，扎实开展党风廉政建设教育活动，并通过举办讲座、报告会、上党课、观看电教片等形式，不断丰富教育内容，増强教育的针对性和实效性，不断提高审计人员的自律意识,围绕保持党的先进性和纯洁性要求，结合审计机关实际，认真开展以为民务实清廉为主要内容的党的群众路线教育实践活动，弘扬"实、高、新、严、细"的优良作风，着力整治"庸懒散、娇骄暮"等不良风气，努力夯实党员干部思想政治基础</w:t>
      </w:r>
    </w:p>
    <w:p>
      <w:pPr/>
      <w:br/>
    </w:p>
    <w:p>
      <w:pPr>
        <w:jc w:val="left"/>
        <w:ind w:left="0" w:right="0" w:firstLine="640"/>
        <w:spacing w:line="288" w:lineRule="auto"/>
      </w:pPr>
      <w:r>
        <w:rPr>
          <w:sz w:val="28"/>
          <w:szCs w:val="28"/>
        </w:rPr>
        <w:t xml:space="preserve">（三）推进廉政文化建设。以创建学习型机关、创新型机关、和谐型机关、廉洁型机关为载体，结合审计工作特点，深入推进廉政文化进机关、进审计点、进家庭。进一步拓展内容和载体，创新廉政文化建设的形式，深化廉政文化建设的内涵，大力宣传和推广优秀廉政文化成果，促进廉政建设的理念深入人心，在机关形成以廉为荣、以贪为耻、风清气正、和谐向上的良好氛I</w:t>
      </w:r>
    </w:p>
    <w:p>
      <w:pPr/>
      <w:br/>
    </w:p>
    <w:p>
      <w:pPr>
        <w:jc w:val="left"/>
        <w:ind w:left="0" w:right="0" w:firstLine="640"/>
        <w:spacing w:line="288" w:lineRule="auto"/>
      </w:pPr>
      <w:r>
        <w:rPr>
          <w:sz w:val="28"/>
          <w:szCs w:val="28"/>
        </w:rPr>
        <w:t xml:space="preserve">三、全面推进惩防体系建设、深化廉政风险防控工作</w:t>
      </w:r>
    </w:p>
    <w:p>
      <w:pPr/>
      <w:br/>
    </w:p>
    <w:p>
      <w:pPr>
        <w:jc w:val="left"/>
        <w:ind w:left="0" w:right="0" w:firstLine="640"/>
        <w:spacing w:line="288" w:lineRule="auto"/>
      </w:pPr>
      <w:r>
        <w:rPr>
          <w:sz w:val="28"/>
          <w:szCs w:val="28"/>
        </w:rPr>
        <w:t xml:space="preserve">（一）	认真贯彻落实惩防体系建设工作规划。抓好任务分工、明确责任，认真组织实施，保证任务落实。</w:t>
      </w:r>
    </w:p>
    <w:p>
      <w:pPr/>
      <w:br/>
    </w:p>
    <w:p>
      <w:pPr>
        <w:jc w:val="left"/>
        <w:ind w:left="0" w:right="0" w:firstLine="640"/>
        <w:spacing w:line="288" w:lineRule="auto"/>
      </w:pPr>
      <w:r>
        <w:rPr>
          <w:sz w:val="28"/>
          <w:szCs w:val="28"/>
        </w:rPr>
        <w:t xml:space="preserve">（二）	突出重点领域廉政风险防控。坚持把廉政风险防控作为深化审计机关惩防体系建设的重要举措，加强动态管理完善长效机制,</w:t>
      </w:r>
    </w:p>
    <w:p>
      <w:pPr/>
      <w:br/>
    </w:p>
    <w:p>
      <w:pPr/>
      <w:r>
        <w:rPr>
          <w:color w:val="red"/>
          <w:sz w:val="32"/>
          <w:szCs w:val="32"/>
          <w:b w:val="1"/>
          <w:bCs w:val="1"/>
        </w:rPr>
        <w:t xml:space="preserve">篇2：机关单位党建工作计划报告</w:t>
      </w:r>
    </w:p>
    <w:p>
      <w:pPr/>
      <w:br/>
    </w:p>
    <w:p>
      <w:pPr>
        <w:jc w:val="left"/>
        <w:ind w:left="0" w:right="0" w:firstLine="640"/>
        <w:spacing w:line="288" w:lineRule="auto"/>
      </w:pPr>
      <w:r>
        <w:rPr>
          <w:sz w:val="28"/>
          <w:szCs w:val="28"/>
        </w:rPr>
        <w:t xml:space="preserve">2017年xx局要紧紧围绕向党的十八大献礼这一工作重点，把基层党建工作作为工作的重心，全力开展思想教育活动，抓好干部后备人才的培养工作，力争思想作风上有新突破、新成效。</w:t>
      </w:r>
    </w:p>
    <w:p>
      <w:pPr/>
      <w:br/>
    </w:p>
    <w:p>
      <w:pPr>
        <w:jc w:val="left"/>
        <w:ind w:left="0" w:right="0" w:firstLine="640"/>
        <w:spacing w:line="288" w:lineRule="auto"/>
      </w:pPr>
      <w:r>
        <w:rPr>
          <w:sz w:val="28"/>
          <w:szCs w:val="28"/>
        </w:rPr>
        <w:t xml:space="preserve">1、思想建设有新成效，抓好常规学习教育活动。要认真组织学习上级规定的内容，由副科以上领导干部认真备课、讲课，把最近的、最新的党的重要会议精神、领导讲话等及时安排到学习教育计划中，在学习内容上与时俱进。主动请分管领导到单位进行指导;各支部要制定具体的《党员民主评议方案》，党组织成员要积极参加学习讨论活动，带头开展批评与自我批评，广泛征求党员意见及建议，评议结果要在本单位进行公示，做到公开透明。活动后要认真进行总结，并将活动资料及时整理归档。保证学习教育做到六有：即有计划、有资料、有记录、有笔记、有体会、有测验、有专栏，全年集中学习不少于5次。确保党组织的政治核心作用，保证监督作用和党员的先锋模范作用得到更大的发挥，努力开创党建工作新局面。</w:t>
      </w:r>
    </w:p>
    <w:p>
      <w:pPr/>
      <w:br/>
    </w:p>
    <w:p>
      <w:pPr>
        <w:jc w:val="left"/>
        <w:ind w:left="0" w:right="0" w:firstLine="640"/>
        <w:spacing w:line="288" w:lineRule="auto"/>
      </w:pPr>
      <w:r>
        <w:rPr>
          <w:sz w:val="28"/>
          <w:szCs w:val="28"/>
        </w:rPr>
        <w:t xml:space="preserve">2、作风建设有新突破，深化主题实践活动。首先要继续深化创先争优活动。下年要紧紧围绕向党的十八大献礼为主题，各单位要认真开展创先争优活动，把本单位和个人开展创先争优好的做法以典型材料的形式总结出来，上报区创先争优活动办公室;抓好党员承诺的评诺活动，结合年初承诺情况组织评议，并将评议结果进行公示，对承诺兑现不到位的要限时整改到位，确保活动实效。其次要在领导层中开展联系和帮扶活动。帮扶农单位贫困户、帮扶城镇下岗职工、帮助留守子女、帮扶贫困生、帮助学困生。在联系和帮扶中做到及时了解和掌握联系单位和个人的基本情况。及时帮助解决联系单位和个人遇到的问题和困难。经常性参与有关工作或活动。每年到联系单位不少于2次，与联系个人见面不少于2次，认真填写联系和帮扶活动记载。</w:t>
      </w:r>
    </w:p>
    <w:p>
      <w:pPr/>
      <w:br/>
    </w:p>
    <w:p>
      <w:pPr>
        <w:jc w:val="left"/>
        <w:ind w:left="0" w:right="0" w:firstLine="640"/>
        <w:spacing w:line="288" w:lineRule="auto"/>
      </w:pPr>
      <w:r>
        <w:rPr>
          <w:sz w:val="28"/>
          <w:szCs w:val="28"/>
        </w:rPr>
        <w:t xml:space="preserve">3、组织建设有新举措，进一步抓好基层组织建设。首先，党总支按照新党章的要求建立各项党的规章制度，严格执行，督促每个支部完成一课三会制度。抓好党员队伍建设，增强全体党员贯彻执行党的路线、方针、政策的自觉性，提高党员胜任本职工作的能力;严把新党员的入关口，按照《党章》关于党员发展的程序和制度以及十六字方针，做好党员发展工作，各党组织要制定明确的发展和培养党员计划，明确发展对象，落实培养人，加强入党积极分子的培养教育，做好党组织班子成员联系入党积极分子工作，把思想政治素质好、工作能力强、群众评价好的优秀人才吸纳到党组织中来，形成链条式的党员发展机制，切实做到了成熟一名、发展一名，真正把进一步优化了党员年龄、性别、文化结构，不断增强党员队伍活力。其次，抓好干部培养、选拔任用和考核工作。我们的班子队伍已经开始老化，因此有必要建立后备干部培养机制，制定具体培养措施，实行后备干部年度考核制度，不断提高后备干部综合素质。推行党组织班子成员两推一选，在任用中优先考虑后备干部，严格执行任用程序，做到公开、公平、公正，把思想端正、勤奋好学、开拓进取、清正廉洁、心系群众、情趣健康的干部充实到领导和管理岗位上来，促进领导班子队伍建设。</w:t>
      </w:r>
    </w:p>
    <w:p>
      <w:pPr/>
      <w:br/>
    </w:p>
    <w:p>
      <w:pPr>
        <w:jc w:val="left"/>
        <w:ind w:left="0" w:right="0" w:firstLine="640"/>
        <w:spacing w:line="288" w:lineRule="auto"/>
      </w:pPr>
      <w:r>
        <w:rPr>
          <w:sz w:val="28"/>
          <w:szCs w:val="28"/>
        </w:rPr>
        <w:t xml:space="preserve">4、精神文明建设有新进展，要争创文明和谐单位。继续加大创建力度，根据上级下发的文明单位创建测评标准，进一步细化、落实、分解目标任务，积极争创文明单位及各类文明标兵。结合全市争创全国卫生城市目标，抓好美化、绿化、净化工程。利用横幅、倡议书、黑板报等加大宣传力度。通过健康卫生知识问卷调查，组织开展文明卫生健康知识讲解等一系列教育宣传活动，提高本单位工作人员的文明卫生意识，营造仪容整洁、作风文明的良好氛围</w:t>
      </w:r>
    </w:p>
    <w:p>
      <w:pPr/>
      <w:br/>
    </w:p>
    <w:p>
      <w:pPr>
        <w:jc w:val="left"/>
        <w:ind w:left="0" w:right="0" w:firstLine="640"/>
        <w:spacing w:line="288" w:lineRule="auto"/>
      </w:pPr>
      <w:r>
        <w:rPr>
          <w:sz w:val="28"/>
          <w:szCs w:val="28"/>
        </w:rPr>
        <w:t xml:space="preserve">5、稳定工作要有新局面，确保无大的上访案件。今年以来，我们的信访稳定工作总体形势是好的，截止目前，越级上访、群体上访事件减少了许多;个体信访案件也减少不少，通过落实责任制，做到该处理的处理，该稳控的稳控。需要大家注意的是，近期，重复访有所抬头，信访稳定工作压力不小。基层领导干部一定要把信访稳定工作放在关乎全局、关乎自身命运的高度来认识，各单位一把手是第一责任人。信访稳定的源头是基层，解决问题、化解矛盾的关键环节也在基层。对一些上访老户加强教育管理，坚决把他们稳在当地，不要老往区、市政府跑。比如批零公司的退休职工上访问题，牵扯到许多关系和利益，一定要慎重处理。年初，同各单位签订了目标责任书，下发了信访稳定工作考核奖惩意见，目的只有一个，就是督促大家做好信访工作，承担起维护大局，维护稳定，确保一切平安的政治责任。</w:t>
      </w:r>
    </w:p>
    <w:p>
      <w:pPr/>
      <w:br/>
    </w:p>
    <w:p>
      <w:pPr/>
      <w:r>
        <w:rPr>
          <w:color w:val="red"/>
          <w:sz w:val="32"/>
          <w:szCs w:val="32"/>
          <w:b w:val="1"/>
          <w:bCs w:val="1"/>
        </w:rPr>
        <w:t xml:space="preserve">篇3：机关单位党建工作计划报告</w:t>
      </w:r>
    </w:p>
    <w:p>
      <w:pPr/>
      <w:br/>
    </w:p>
    <w:p>
      <w:pPr>
        <w:jc w:val="left"/>
        <w:ind w:left="0" w:right="0" w:firstLine="640"/>
        <w:spacing w:line="288" w:lineRule="auto"/>
      </w:pPr>
      <w:r>
        <w:rPr>
          <w:sz w:val="28"/>
          <w:szCs w:val="28"/>
        </w:rPr>
        <w:t xml:space="preserve">一、认真学习贯彻十九大全会等精神</w:t>
      </w:r>
    </w:p>
    <w:p>
      <w:pPr/>
      <w:br/>
    </w:p>
    <w:p>
      <w:pPr>
        <w:jc w:val="left"/>
        <w:ind w:left="0" w:right="0" w:firstLine="640"/>
        <w:spacing w:line="288" w:lineRule="auto"/>
      </w:pPr>
      <w:r>
        <w:rPr>
          <w:sz w:val="28"/>
          <w:szCs w:val="28"/>
        </w:rPr>
        <w:t xml:space="preserve">深入开展形势政策教育。紧紧围绕学习贯彻党的十九大精神、市“两会”精神等，开展形式多样的形势政策教育、市情教育活动，引导党员干部正确认识我市经济社会发展的巨大成就和重要经验，深刻领会我市经济社会发展的目标任务和重大举措，把机关各族党员干部的思想和行动统一到市委的决策部署上来，为市安全生产规划的实施开好局、起好步。</w:t>
      </w:r>
    </w:p>
    <w:p>
      <w:pPr/>
      <w:br/>
    </w:p>
    <w:p>
      <w:pPr>
        <w:jc w:val="left"/>
        <w:ind w:left="0" w:right="0" w:firstLine="640"/>
        <w:spacing w:line="288" w:lineRule="auto"/>
      </w:pPr>
      <w:r>
        <w:rPr>
          <w:sz w:val="28"/>
          <w:szCs w:val="28"/>
        </w:rPr>
        <w:t xml:space="preserve">二、深入开展创先争优活动，形成学先进、赶先进、创先进的良好风尚</w:t>
      </w:r>
    </w:p>
    <w:p>
      <w:pPr/>
      <w:br/>
    </w:p>
    <w:p>
      <w:pPr>
        <w:jc w:val="left"/>
        <w:ind w:left="0" w:right="0" w:firstLine="640"/>
        <w:spacing w:line="288" w:lineRule="auto"/>
      </w:pPr>
      <w:r>
        <w:rPr>
          <w:sz w:val="28"/>
          <w:szCs w:val="28"/>
        </w:rPr>
        <w:t xml:space="preserve">继续深入开展创先争优活动。认真搞好创先争优活动领导点评和群众评议工作。广泛深入开展“服务科学发展，深化创先争优，以优异成绩迎接建党97周年”主题实践活动。积极选树和大力宣传机关创先争优先进典型，在全体党员中形成学先进、赶先进、创先进的良好风尚。</w:t>
      </w:r>
    </w:p>
    <w:p>
      <w:pPr/>
      <w:br/>
    </w:p>
    <w:p>
      <w:pPr>
        <w:jc w:val="left"/>
        <w:ind w:left="0" w:right="0" w:firstLine="640"/>
        <w:spacing w:line="288" w:lineRule="auto"/>
      </w:pPr>
      <w:r>
        <w:rPr>
          <w:sz w:val="28"/>
          <w:szCs w:val="28"/>
        </w:rPr>
        <w:t xml:space="preserve">三、扎实推进学习型党组织建设，着力提高党员干部思想政治素质</w:t>
      </w:r>
    </w:p>
    <w:p>
      <w:pPr/>
      <w:br/>
    </w:p>
    <w:p>
      <w:pPr>
        <w:jc w:val="left"/>
        <w:ind w:left="0" w:right="0" w:firstLine="640"/>
        <w:spacing w:line="288" w:lineRule="auto"/>
      </w:pPr>
      <w:r>
        <w:rPr>
          <w:sz w:val="28"/>
          <w:szCs w:val="28"/>
        </w:rPr>
        <w:t xml:space="preserve">1、进一步深化理论武装工作。以提高党员干部理论素质为重点，继续抓好中国特色社会主义理论体系特别是科学发展观的学习。以坚定理想信念为重点，深入开展社会主义核心价值体系学习教育，促进党员干部牢固树立正确的世界观、人生观、价值观、权力观、事业观。</w:t>
      </w:r>
    </w:p>
    <w:p>
      <w:pPr/>
      <w:br/>
    </w:p>
    <w:p>
      <w:pPr>
        <w:jc w:val="left"/>
        <w:ind w:left="0" w:right="0" w:firstLine="640"/>
        <w:spacing w:line="288" w:lineRule="auto"/>
      </w:pPr>
      <w:r>
        <w:rPr>
          <w:sz w:val="28"/>
          <w:szCs w:val="28"/>
        </w:rPr>
        <w:t xml:space="preserve">2、提升学习型党组织建设水平。把改进学风贯穿到学习型党组织建设各个环节、各个方面，积极探索富有时代特点的学习方法，充分发挥党组中心组的示范和引导作用，发挥领导干部的带学促学作用，运用和完善学习讲座、专题研讨、读书活动和“领导干部上讲台、科室长上讲台”等载体，以各类创建、评先选优活动为平台，加强党员干部教育培训工作，努力创建学习型党组织、学习型领导班子、学习型党员干部</w:t>
      </w:r>
    </w:p>
    <w:p>
      <w:pPr/>
      <w:br/>
    </w:p>
    <w:p>
      <w:pPr>
        <w:jc w:val="left"/>
        <w:ind w:left="0" w:right="0" w:firstLine="640"/>
        <w:spacing w:line="288" w:lineRule="auto"/>
      </w:pPr>
      <w:r>
        <w:rPr>
          <w:sz w:val="28"/>
          <w:szCs w:val="28"/>
        </w:rPr>
        <w:t xml:space="preserve">四、广泛开展纪念建党90周年系列活动，动员党员干部以一流业绩向党的生日献礼</w:t>
      </w:r>
    </w:p>
    <w:p>
      <w:pPr/>
      <w:br/>
    </w:p>
    <w:p>
      <w:pPr>
        <w:jc w:val="left"/>
        <w:ind w:left="0" w:right="0" w:firstLine="640"/>
        <w:spacing w:line="288" w:lineRule="auto"/>
      </w:pPr>
      <w:r>
        <w:rPr>
          <w:sz w:val="28"/>
          <w:szCs w:val="28"/>
        </w:rPr>
        <w:t xml:space="preserve">1、认真开展党史宣传教育。以纪念建党xx周年为契机，举办党史党建报告会，促进党员干部深入学习党的基本理论、党的知识、党的历史、党的优良传统及宝贵经验，增强知党、爱党、兴党意识，切实做好本职工作。</w:t>
      </w:r>
    </w:p>
    <w:p>
      <w:pPr/>
      <w:br/>
    </w:p>
    <w:p>
      <w:pPr>
        <w:jc w:val="left"/>
        <w:ind w:left="0" w:right="0" w:firstLine="640"/>
        <w:spacing w:line="288" w:lineRule="auto"/>
      </w:pPr>
      <w:r>
        <w:rPr>
          <w:sz w:val="28"/>
          <w:szCs w:val="28"/>
        </w:rPr>
        <w:t xml:space="preserve">2、精心组织各项纪念活动。“七一”前夕，广泛开展以纪念建党90周年为主题的“五个一”系列活动。</w:t>
      </w:r>
    </w:p>
    <w:p>
      <w:pPr/>
      <w:br/>
    </w:p>
    <w:p>
      <w:pPr>
        <w:jc w:val="left"/>
        <w:ind w:left="0" w:right="0" w:firstLine="640"/>
        <w:spacing w:line="288" w:lineRule="auto"/>
      </w:pPr>
      <w:r>
        <w:rPr>
          <w:sz w:val="28"/>
          <w:szCs w:val="28"/>
        </w:rPr>
        <w:t xml:space="preserve">五、着力贯彻《条例》和《意见》，进一步加强基层党组织建设</w:t>
      </w:r>
    </w:p>
    <w:p>
      <w:pPr/>
      <w:br/>
    </w:p>
    <w:p>
      <w:pPr>
        <w:jc w:val="left"/>
        <w:ind w:left="0" w:right="0" w:firstLine="640"/>
        <w:spacing w:line="288" w:lineRule="auto"/>
      </w:pPr>
      <w:r>
        <w:rPr>
          <w:sz w:val="28"/>
          <w:szCs w:val="28"/>
        </w:rPr>
        <w:t xml:space="preserve">1、继续抓好《条例》和《意见》的学习贯彻。把中央修订颁布的《中国共产党和国家机关基层组织工作条例》和自治区党委《关于加强机关党建工作的意见》列入学习内容并抓好落实。</w:t>
      </w:r>
    </w:p>
    <w:p>
      <w:pPr/>
      <w:br/>
    </w:p>
    <w:p>
      <w:pPr>
        <w:jc w:val="left"/>
        <w:ind w:left="0" w:right="0" w:firstLine="640"/>
        <w:spacing w:line="288" w:lineRule="auto"/>
      </w:pPr>
      <w:r>
        <w:rPr>
          <w:sz w:val="28"/>
          <w:szCs w:val="28"/>
        </w:rPr>
        <w:t xml:space="preserve">2、全面推行党务公开。认真贯彻《中国共产党员权利保障条例》和《关于党的基层组织实行党务公开的意见》，规范党务公开内容、程序和方式，健全机关党支部的议事规则、决策程序和党内情况通报制度，发挥党员在党内生活中的主体作用。严格发展党员程序，确保发展党员质量，注重在反腐斗争中考察考验党员干部和积极分子，进一步规范党费的收缴和留成。</w:t>
      </w:r>
    </w:p>
    <w:p>
      <w:pPr/>
      <w:br/>
    </w:p>
    <w:p>
      <w:pPr>
        <w:jc w:val="left"/>
        <w:ind w:left="0" w:right="0" w:firstLine="640"/>
        <w:spacing w:line="288" w:lineRule="auto"/>
      </w:pPr>
      <w:r>
        <w:rPr>
          <w:sz w:val="28"/>
          <w:szCs w:val="28"/>
        </w:rPr>
        <w:t xml:space="preserve">3、认真落实党建工作责任制。认真落实与州直机关工委签订的2021年党建目标管理责任书。坚持半年抽查和年终考核制度，不断改进督促检查方法，完善考核评价机制和激励机制，推动机关党建工作制度创新、方式创新和工作创新。</w:t>
      </w:r>
    </w:p>
    <w:p>
      <w:pPr/>
      <w:br/>
    </w:p>
    <w:p>
      <w:pPr>
        <w:jc w:val="left"/>
        <w:ind w:left="0" w:right="0" w:firstLine="640"/>
        <w:spacing w:line="288" w:lineRule="auto"/>
      </w:pPr>
      <w:r>
        <w:rPr>
          <w:sz w:val="28"/>
          <w:szCs w:val="28"/>
        </w:rPr>
        <w:t xml:space="preserve">4、完成机关党建调研报告。</w:t>
      </w:r>
    </w:p>
    <w:p>
      <w:pPr/>
      <w:br/>
    </w:p>
    <w:p>
      <w:pPr>
        <w:jc w:val="left"/>
        <w:ind w:left="0" w:right="0" w:firstLine="640"/>
        <w:spacing w:line="288" w:lineRule="auto"/>
      </w:pPr>
      <w:r>
        <w:rPr>
          <w:sz w:val="28"/>
          <w:szCs w:val="28"/>
        </w:rPr>
        <w:t xml:space="preserve">六、着力推进机关作风和反腐倡廉建设，全力服务“安全生产年”活动</w:t>
      </w:r>
    </w:p>
    <w:p>
      <w:pPr/>
      <w:br/>
    </w:p>
    <w:p>
      <w:pPr>
        <w:jc w:val="left"/>
        <w:ind w:left="0" w:right="0" w:firstLine="640"/>
        <w:spacing w:line="288" w:lineRule="auto"/>
      </w:pPr>
      <w:r>
        <w:rPr>
          <w:sz w:val="28"/>
          <w:szCs w:val="28"/>
        </w:rPr>
        <w:t xml:space="preserve">1、深化“七型”机关创建活动。进一步丰富活动内容和形式，认真总结经验，积极挖掘和选树典型，建立“七型”机关科室建设示范点。</w:t>
      </w:r>
    </w:p>
    <w:p>
      <w:pPr/>
      <w:br/>
    </w:p>
    <w:p>
      <w:pPr>
        <w:jc w:val="left"/>
        <w:ind w:left="0" w:right="0" w:firstLine="640"/>
        <w:spacing w:line="288" w:lineRule="auto"/>
      </w:pPr>
      <w:r>
        <w:rPr>
          <w:sz w:val="28"/>
          <w:szCs w:val="28"/>
        </w:rPr>
        <w:t xml:space="preserve">2、加强机关效能建设。认真贯彻自治区《行政机关效能考评实施办法试行》，坚持把解放思想、更新观念、改进作风、提升效能放在突出位置，强化执行力建设，认真落实岗位责任制、为民服务代办制、服务承诺制、办结制、首问责任制等制度，下大气力治理“庸、懒、散、拖、贪”等机关不良现象，切实解决不作为、乱作为、慢作为问题，坚持少形式、多行事，少坐办公室，多深入基层调查研究，多解决实际问题，切实把主动服务、创新服务、尽责服务、高效服务和廉洁服务变为广大机关干部的自觉行动。完善制度建设。进一步完善党支部工作制度，认真做好各项制度落实工作。</w:t>
      </w:r>
    </w:p>
    <w:p>
      <w:pPr/>
      <w:br/>
    </w:p>
    <w:p>
      <w:pPr>
        <w:jc w:val="left"/>
        <w:ind w:left="0" w:right="0" w:firstLine="640"/>
        <w:spacing w:line="288" w:lineRule="auto"/>
      </w:pPr>
      <w:r>
        <w:rPr>
          <w:sz w:val="28"/>
          <w:szCs w:val="28"/>
        </w:rPr>
        <w:t xml:space="preserve">3、加强反腐倡廉建设。结合开展第十三个党风廉政教育月活动，深入推进廉政文化进机关活动。进一步加强党内监督。深入贯彻《关于实行党风廉政建设责任制的规定》、《党内监督条例》和《廉政准则》等各项规定。健全党风廉政建设和反腐的领导体制和工作机制，抓好责任分解、责任考核和责任追究等关键环节，加强对落实责任制情况的督促检查。七、着力建设xxx文明机关，切实做好精神文明创建工作和民族团结工作</w:t>
      </w:r>
    </w:p>
    <w:p>
      <w:pPr/>
      <w:br/>
    </w:p>
    <w:p>
      <w:pPr>
        <w:jc w:val="left"/>
        <w:ind w:left="0" w:right="0" w:firstLine="640"/>
        <w:spacing w:line="288" w:lineRule="auto"/>
      </w:pPr>
      <w:r>
        <w:rPr>
          <w:sz w:val="28"/>
          <w:szCs w:val="28"/>
        </w:rPr>
        <w:t xml:space="preserve">4、深化“热爱伟大祖国、建设美好家园”主题教育活动。重点围绕庆祝建党90周年，进行党领导人民的奋斗史、创业史、改革开放史和新疆历史、民族发展史、宗教演变史的学习教育。深入开展“学习阿里木、争当好巴郎”活动，开展民族团结进步创建和“双语”学习活动，努力在机关形成“感恩伟大祖国、建设美好家园、学习身边榜样”的浓厚氛围。</w:t>
      </w:r>
    </w:p>
    <w:p>
      <w:pPr/>
      <w:br/>
    </w:p>
    <w:p>
      <w:pPr>
        <w:jc w:val="left"/>
        <w:ind w:left="0" w:right="0" w:firstLine="640"/>
        <w:spacing w:line="288" w:lineRule="auto"/>
      </w:pPr>
      <w:r>
        <w:rPr>
          <w:sz w:val="28"/>
          <w:szCs w:val="28"/>
        </w:rPr>
        <w:t xml:space="preserve">5、广泛开展精神文明创建活动。深入开展社会公德、职业道德、家庭美德、个人品德教育。开展文明科室、文明职工、文明家庭创建活动。广泛开展工间操等形式多样的机关文化活动。</w:t>
      </w:r>
    </w:p>
    <w:p>
      <w:pPr/>
      <w:br/>
    </w:p>
    <w:p>
      <w:pPr/>
      <w:r>
        <w:rPr>
          <w:color w:val="red"/>
          <w:sz w:val="32"/>
          <w:szCs w:val="32"/>
          <w:b w:val="1"/>
          <w:bCs w:val="1"/>
        </w:rPr>
        <w:t xml:space="preserve">篇4：机关单位党建工作计划报告</w:t>
      </w:r>
    </w:p>
    <w:p>
      <w:pPr/>
      <w:br/>
    </w:p>
    <w:p>
      <w:pPr>
        <w:jc w:val="left"/>
        <w:ind w:left="0" w:right="0" w:firstLine="640"/>
        <w:spacing w:line="288" w:lineRule="auto"/>
      </w:pPr>
      <w:r>
        <w:rPr>
          <w:sz w:val="28"/>
          <w:szCs w:val="28"/>
        </w:rPr>
        <w:t xml:space="preserve">为切实履行机构编制管理的职能，更好地发挥党支部的战斗堡垒作用和党员的先锋模范作用，为实现县委、县政府提出的全力打造新城区，实现三年大变样的宏伟目标做出积极贡献，本人特制订2020年度机关党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2020年机关党支部工作指导思想是：重要思想为指导，认真贯彻党的十九大精神，坚持机构编制工作为全县经济建设和社会各项事业发展服务的思想，扎实开展机关党组织建设工作，积极开展和谐机关创建活动，切实加强党的领导班子建设、组织队伍建设及基层党组织建设，促进机构编制各项工作任务的全面完成。</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1、切实加强机关党组织建设基础工作，推动机关党建工作顺利开展</w:t>
      </w:r>
    </w:p>
    <w:p>
      <w:pPr/>
      <w:br/>
    </w:p>
    <w:p>
      <w:pPr>
        <w:jc w:val="left"/>
        <w:ind w:left="0" w:right="0" w:firstLine="640"/>
        <w:spacing w:line="288" w:lineRule="auto"/>
      </w:pPr>
      <w:r>
        <w:rPr>
          <w:sz w:val="28"/>
          <w:szCs w:val="28"/>
        </w:rPr>
        <w:t xml:space="preserve">一是建立健全党建工作制度。完善《县编委办党建工作制度》，包括党费收缴、党员发展、党的会议、理论学习等制度。二是按时报送党建工作计划、总结，安排好学习室。三是按制度按要求开展机关党建工作。认真做好党员发展、党员教育、党员组织关系转移、党建信息报送工作，按要求组织召开每季一次的支委会和支部大会、每半年一次的党员民主生活会，按要求开展机关支部委员会换届选举工作。四是按照要求开展党务公开工作。</w:t>
      </w:r>
    </w:p>
    <w:p>
      <w:pPr/>
      <w:br/>
    </w:p>
    <w:p>
      <w:pPr>
        <w:jc w:val="left"/>
        <w:ind w:left="0" w:right="0" w:firstLine="640"/>
        <w:spacing w:line="288" w:lineRule="auto"/>
      </w:pPr>
      <w:r>
        <w:rPr>
          <w:sz w:val="28"/>
          <w:szCs w:val="28"/>
        </w:rPr>
        <w:t xml:space="preserve">2、切实加强党员队伍建设，提高机关党员队伍综合素质</w:t>
      </w:r>
    </w:p>
    <w:p>
      <w:pPr/>
      <w:br/>
    </w:p>
    <w:p>
      <w:pPr>
        <w:jc w:val="left"/>
        <w:ind w:left="0" w:right="0" w:firstLine="640"/>
        <w:spacing w:line="288" w:lineRule="auto"/>
      </w:pPr>
      <w:r>
        <w:rPr>
          <w:sz w:val="28"/>
          <w:szCs w:val="28"/>
        </w:rPr>
        <w:t xml:space="preserve">一是积极开展党员教育，提高全体党员干部的政治理论素养，全年集中理论学习六次。组织党员干部集中学习两会精神、党的十九届四中全会精神、十九届中纪委六次全会精神、廉政准则、《机构编制违纪行为适用〈中国共产党纪律处分条例〉若干问题的解释》及机构编制工作相关会议精神。二是积极发展党员。今年计划发展一名中共预备党员转正为中共正式党员，按时按质报送相关材料。三是积极开展支部活动，如开展七一活动等。</w:t>
      </w:r>
    </w:p>
    <w:p>
      <w:pPr/>
      <w:br/>
    </w:p>
    <w:p>
      <w:pPr>
        <w:jc w:val="left"/>
        <w:ind w:left="0" w:right="0" w:firstLine="640"/>
        <w:spacing w:line="288" w:lineRule="auto"/>
      </w:pPr>
      <w:r>
        <w:rPr>
          <w:sz w:val="28"/>
          <w:szCs w:val="28"/>
        </w:rPr>
        <w:t xml:space="preserve">三、全面开展机关党建特色工作，促进机关党建工作开展</w:t>
      </w:r>
    </w:p>
    <w:p>
      <w:pPr/>
      <w:br/>
    </w:p>
    <w:p>
      <w:pPr>
        <w:jc w:val="left"/>
        <w:ind w:left="0" w:right="0" w:firstLine="640"/>
        <w:spacing w:line="288" w:lineRule="auto"/>
      </w:pPr>
      <w:r>
        <w:rPr>
          <w:sz w:val="28"/>
          <w:szCs w:val="28"/>
        </w:rPr>
        <w:t xml:space="preserve">一是积极开展创先争优和双优创建活动。二是与乔口镇荷叶湖村党支部深入开展基层党组织结对共建活动。三是积极开展干部结对帮扶活动，副科级以上领导干部按照区委、区政府的部署积极结对帮扶，资助困难群众。四是做好关协、工会工作和各种中心工作、活动。</w:t>
      </w:r>
    </w:p>
    <w:p>
      <w:pPr/>
      <w:br/>
    </w:p>
    <w:p>
      <w:pPr>
        <w:jc w:val="left"/>
        <w:ind w:left="0" w:right="0" w:firstLine="640"/>
        <w:spacing w:line="288" w:lineRule="auto"/>
      </w:pPr>
      <w:r>
        <w:rPr>
          <w:sz w:val="28"/>
          <w:szCs w:val="28"/>
        </w:rPr>
        <w:t xml:space="preserve">四、以党建工作促中心工作，推动机构编制工作科学发展</w:t>
      </w:r>
    </w:p>
    <w:p>
      <w:pPr/>
      <w:br/>
    </w:p>
    <w:p>
      <w:pPr>
        <w:jc w:val="left"/>
        <w:ind w:left="0" w:right="0" w:firstLine="640"/>
        <w:spacing w:line="288" w:lineRule="auto"/>
      </w:pPr>
      <w:r>
        <w:rPr>
          <w:sz w:val="28"/>
          <w:szCs w:val="28"/>
        </w:rPr>
        <w:t xml:space="preserve">我办以科学发展观为指导，以党建工作促机构编制中心工作。一是要统筹全局，圆满完成政府机构改革。严格审核各单位三定规定，全面完成区政府机构改革。二是认真部署，积极推进乡镇机构改革。搞好调研、方案的制定等准备工作。三是服务大局，积极配合撤县设区工作。四是认真履职，切实发挥机构编制管理职能作用。按照法律法规、政策制度规定，合理调整单位职能职责，设置机构，配备人员编制、核定领导职数，为全区经济社会发展服务。五是强化服务，认真开展各项中心工作。如相关人事人才工作等。六是规范操作，不断提高事业单位登记管理水平。精心组织事业单位法人年度审核工作。</w:t>
      </w:r>
    </w:p>
    <w:p>
      <w:pPr/>
      <w:br/>
    </w:p>
    <w:p>
      <w:pPr/>
      <w:r>
        <w:rPr>
          <w:color w:val="red"/>
          <w:sz w:val="32"/>
          <w:szCs w:val="32"/>
          <w:b w:val="1"/>
          <w:bCs w:val="1"/>
        </w:rPr>
        <w:t xml:space="preserve">篇5：机关单位党建工作计划报告</w:t>
      </w:r>
    </w:p>
    <w:p>
      <w:pPr/>
      <w:br/>
    </w:p>
    <w:p>
      <w:pPr>
        <w:jc w:val="left"/>
        <w:ind w:left="0" w:right="0" w:firstLine="640"/>
        <w:spacing w:line="288" w:lineRule="auto"/>
      </w:pPr>
      <w:r>
        <w:rPr>
          <w:sz w:val="28"/>
          <w:szCs w:val="28"/>
        </w:rPr>
        <w:t xml:space="preserve">为进一步加强我中心党组织的执政能力建设和党的先进性建设，充分发挥党组织核心堡垒作用和党员先锋模范作用，全面建设为民、务实、清廉机关，推进学习型党组织的建设，根据市直机关党工委的总体部署和要求，结合实际，特制定xx年度党建工作计划：</w:t>
      </w:r>
    </w:p>
    <w:p>
      <w:pPr/>
      <w:br/>
    </w:p>
    <w:p>
      <w:pPr>
        <w:jc w:val="left"/>
        <w:ind w:left="0" w:right="0" w:firstLine="640"/>
        <w:spacing w:line="288" w:lineRule="auto"/>
      </w:pPr>
      <w:r>
        <w:rPr>
          <w:sz w:val="28"/>
          <w:szCs w:val="28"/>
        </w:rPr>
        <w:t xml:space="preserve">一、以思想建设为先导,拓宽视野强素质，不断提高机关党员干部综合能力</w:t>
      </w:r>
    </w:p>
    <w:p>
      <w:pPr/>
      <w:br/>
    </w:p>
    <w:p>
      <w:pPr>
        <w:jc w:val="left"/>
        <w:ind w:left="0" w:right="0" w:firstLine="640"/>
        <w:spacing w:line="288" w:lineRule="auto"/>
      </w:pPr>
      <w:r>
        <w:rPr>
          <w:sz w:val="28"/>
          <w:szCs w:val="28"/>
        </w:rPr>
        <w:t xml:space="preserve">1、加强理论武装，促进学习型机关建设。各党(总)支部要切实建立健全学习制度，严格落实年度学习计划。重点抓好十八届六中全会及省、市、区党代会精神的贯彻学习;继续开展学习、遵守、贯彻、维护党章活动和社会主义荣辱观教育;认真组织学习宣传党的十八大精神。结合部门实际，积极引导党员干部学习服务发展所必需的知识，努力改善知识结构，做到坚持学习常充电，学以致用多放电。每季度组织一次学习讲座，使机关干部及时领会新精神、掌握新信息。</w:t>
      </w:r>
    </w:p>
    <w:p>
      <w:pPr/>
      <w:br/>
    </w:p>
    <w:p>
      <w:pPr>
        <w:jc w:val="left"/>
        <w:ind w:left="0" w:right="0" w:firstLine="640"/>
        <w:spacing w:line="288" w:lineRule="auto"/>
      </w:pPr>
      <w:r>
        <w:rPr>
          <w:sz w:val="28"/>
          <w:szCs w:val="28"/>
        </w:rPr>
        <w:t xml:space="preserve">2、立足服务定位，理解超常规深刻内涵。坚持找准党建工作在服务中心、服务大局、服务社会发展中的切入点，发挥作用，寻求突破。按照“四个超常规”的要求大力加强机关党建工作，一切以发展为要，以群众为先，以基层为重，不断弘扬新时期精神，敢于争先，敢争一流。进一步在发展创新中实现新的思想解放，增强机关干部危机意识、责任意识，以拼抢精神加快发展，以优质服务促进发展，以实干作风推动发展。</w:t>
      </w:r>
    </w:p>
    <w:p>
      <w:pPr/>
      <w:br/>
    </w:p>
    <w:p>
      <w:pPr>
        <w:jc w:val="left"/>
        <w:ind w:left="0" w:right="0" w:firstLine="640"/>
        <w:spacing w:line="288" w:lineRule="auto"/>
      </w:pPr>
      <w:r>
        <w:rPr>
          <w:sz w:val="28"/>
          <w:szCs w:val="28"/>
        </w:rPr>
        <w:t xml:space="preserve">3、建立长效机制，巩固先进性教育成果。充分发挥片区组织协调作用，党支部要组织党员干部对机关党的先进性建设进行一次讨论，进一步探索新时期加强机关党组织和党员先进性建设的机制、途径和方法，努力在理论上、制度上取得成果。在机制建立的内容上注意突出党员长期受教育的学习机制、纯洁党员队伍的管理机制、党员密切联系群众的服务机制和新形势下做好机关党建工作的责任机制。</w:t>
      </w:r>
    </w:p>
    <w:p>
      <w:pPr/>
      <w:br/>
    </w:p>
    <w:p>
      <w:pPr>
        <w:jc w:val="left"/>
        <w:ind w:left="0" w:right="0" w:firstLine="640"/>
        <w:spacing w:line="288" w:lineRule="auto"/>
      </w:pPr>
      <w:r>
        <w:rPr>
          <w:sz w:val="28"/>
          <w:szCs w:val="28"/>
        </w:rPr>
        <w:t xml:space="preserve">二、认真做好党员的发展和转正工作，切实加强支部的组织建设</w:t>
      </w:r>
    </w:p>
    <w:p>
      <w:pPr/>
      <w:br/>
    </w:p>
    <w:p>
      <w:pPr>
        <w:jc w:val="left"/>
        <w:ind w:left="0" w:right="0" w:firstLine="640"/>
        <w:spacing w:line="288" w:lineRule="auto"/>
      </w:pPr>
      <w:r>
        <w:rPr>
          <w:sz w:val="28"/>
          <w:szCs w:val="28"/>
        </w:rPr>
        <w:t xml:space="preserve">1、认真做好党员的发展工作，确保发展党员的质量。计划上半年和下半年各发展一次，每次发展1名党员，在发展工作中，尤其要重视做好培养考察工作，并做好发展工作符合程序，手续完备，材料规范，质量保证。同时要进一步加强对预备党员的教育考察，及时认真做好预备党员的转正工作。</w:t>
      </w:r>
    </w:p>
    <w:p>
      <w:pPr/>
      <w:br/>
    </w:p>
    <w:p>
      <w:pPr>
        <w:jc w:val="left"/>
        <w:ind w:left="0" w:right="0" w:firstLine="640"/>
        <w:spacing w:line="288" w:lineRule="auto"/>
      </w:pPr>
      <w:r>
        <w:rPr>
          <w:sz w:val="28"/>
          <w:szCs w:val="28"/>
        </w:rPr>
        <w:t xml:space="preserve">2、让党组织生活做明主制原则，每年支部要开一次交心通气会。党员每年至少过一次组织生活会。通气会和组织生活会要开展相互学习，批评与自我批评，已达到发扬成绩，克服缺点错误之目的。凡属大的问题必须经过支委会或支部大会讨论，充分发挥党内民主。</w:t>
      </w:r>
    </w:p>
    <w:p>
      <w:pPr/>
      <w:br/>
    </w:p>
    <w:p>
      <w:pPr>
        <w:jc w:val="left"/>
        <w:ind w:left="0" w:right="0" w:firstLine="640"/>
        <w:spacing w:line="288" w:lineRule="auto"/>
      </w:pPr>
      <w:r>
        <w:rPr>
          <w:sz w:val="28"/>
          <w:szCs w:val="28"/>
        </w:rPr>
        <w:t xml:space="preserve">3、党员要自觉按规定交纳党费，积极参加党的活动，认真完成党所分配和交给的任务，增强党的组织观念。</w:t>
      </w:r>
    </w:p>
    <w:p>
      <w:pPr/>
      <w:br/>
    </w:p>
    <w:p>
      <w:pPr>
        <w:jc w:val="left"/>
        <w:ind w:left="0" w:right="0" w:firstLine="640"/>
        <w:spacing w:line="288" w:lineRule="auto"/>
      </w:pPr>
      <w:r>
        <w:rPr>
          <w:sz w:val="28"/>
          <w:szCs w:val="28"/>
        </w:rPr>
        <w:t xml:space="preserve">三、加强党风廉政建设，提高党员干部的自律意识</w:t>
      </w:r>
    </w:p>
    <w:p>
      <w:pPr/>
      <w:br/>
    </w:p>
    <w:p>
      <w:pPr>
        <w:jc w:val="left"/>
        <w:ind w:left="0" w:right="0" w:firstLine="640"/>
        <w:spacing w:line="288" w:lineRule="auto"/>
      </w:pPr>
      <w:r>
        <w:rPr>
          <w:sz w:val="28"/>
          <w:szCs w:val="28"/>
        </w:rPr>
        <w:t xml:space="preserve">扎实推进惩治和预防腐败体系建设。把党性修养和作风养成作为重要内容，深入开展反腐倡廉和党风党纪教育。认真开展党风廉政建设宣传月活动。推进谈心提醒关爱教育活动。年初与各科室、二级单位负责人签订党风廉政建设责任状。组织全局党员干部进一步学习《中国共产党章程》、《党员干部处分条例》、《党员领导干部廉洁自律若干规定》、《习近平关于党风廉政建设和反腐败斗争论述摘编》等章程、条例、论述，对党员干部进行党性、党风、党纪的教育和学习，以保证党组织的纯洁，对党员干部经常进行“严明政治纪律和政治规矩”教育，进一步优化党风。大力开展机关作风整顿，深入查找机关干部作风上存在的各种“慢性病”，开展整治行动，努力根治机关作风顽疾。整治机关文风、会风，厉行节约，严禁铺张浪费现象发生。</w:t>
      </w:r>
    </w:p>
    <w:p>
      <w:pPr/>
      <w:br/>
    </w:p>
    <w:p>
      <w:pPr>
        <w:jc w:val="left"/>
        <w:ind w:left="0" w:right="0" w:firstLine="640"/>
        <w:spacing w:line="288" w:lineRule="auto"/>
      </w:pPr>
      <w:r>
        <w:rPr>
          <w:sz w:val="28"/>
          <w:szCs w:val="28"/>
        </w:rPr>
        <w:t xml:space="preserve">四、加强群团组织和精神文明建设，不断推进机关文化建设</w:t>
      </w:r>
    </w:p>
    <w:p>
      <w:pPr/>
      <w:br/>
    </w:p>
    <w:p>
      <w:pPr>
        <w:jc w:val="left"/>
        <w:ind w:left="0" w:right="0" w:firstLine="640"/>
        <w:spacing w:line="288" w:lineRule="auto"/>
      </w:pPr>
      <w:r>
        <w:rPr>
          <w:sz w:val="28"/>
          <w:szCs w:val="28"/>
        </w:rPr>
        <w:t xml:space="preserve">1、紧紧围绕市委、市政府工作的大局，开展群团组织活动。建立健全工会组织，充分发挥工会会员应有的作用。妇联组织要大力开展和谐家庭建设活动，在保护妇女权利等方面做好工作。</w:t>
      </w:r>
    </w:p>
    <w:p>
      <w:pPr/>
      <w:br/>
    </w:p>
    <w:p>
      <w:pPr>
        <w:jc w:val="left"/>
        <w:ind w:left="0" w:right="0" w:firstLine="640"/>
        <w:spacing w:line="288" w:lineRule="auto"/>
      </w:pPr>
      <w:r>
        <w:rPr>
          <w:sz w:val="28"/>
          <w:szCs w:val="28"/>
        </w:rPr>
        <w:t xml:space="preserve">2、不断丰富机关文化建设活动内容和形式，努力做到活动开展普及化、精品化、示范化。带头弘扬社会公德、职业道德、家庭美德和个人品德。在党的生日和重要节日期间各支部要开展丰富多彩、灵活多样的活动，开展好爱国主义主题教育，形成爱岗敬业、积极向上、奋发有为的整体氛围。使机关干部队伍朝气蓬勃，追求进步的意识不断增强。局机关计划开展乒乓球、象棋，长跑、演讲赛等活动，强健机关党员干部的体魄，提高机关党员干部的团队精神和凝聚力。</w:t>
      </w:r>
    </w:p>
    <w:p>
      <w:pPr/>
      <w:br/>
    </w:p>
    <w:p>
      <w:pPr>
        <w:jc w:val="left"/>
        <w:ind w:left="0" w:right="0" w:firstLine="640"/>
        <w:spacing w:line="288" w:lineRule="auto"/>
      </w:pPr>
      <w:r>
        <w:rPr>
          <w:sz w:val="28"/>
          <w:szCs w:val="28"/>
        </w:rPr>
        <w:t xml:space="preserve">今年机关党建工作要求高、任务重，我们要在市委的正确领导下，以高度的责任心和狠抓落实的工作作风，服务大局，为推动市经济社会大发展快发展做出更大贡献。</w:t>
      </w:r>
    </w:p>
    <w:p>
      <w:pPr/>
      <w:br/>
    </w:p>
    <w:p>
      <w:pPr/>
      <w:r>
        <w:rPr>
          <w:color w:val="red"/>
          <w:sz w:val="32"/>
          <w:szCs w:val="32"/>
          <w:b w:val="1"/>
          <w:bCs w:val="1"/>
        </w:rPr>
        <w:t xml:space="preserve">篇6：机关单位党建工作计划报告</w:t>
      </w:r>
    </w:p>
    <w:p>
      <w:pPr/>
      <w:br/>
    </w:p>
    <w:p>
      <w:pPr>
        <w:jc w:val="left"/>
        <w:ind w:left="0" w:right="0" w:firstLine="640"/>
        <w:spacing w:line="288" w:lineRule="auto"/>
      </w:pPr>
      <w:r>
        <w:rPr>
          <w:sz w:val="28"/>
          <w:szCs w:val="28"/>
        </w:rPr>
        <w:t xml:space="preserve">xxxx年，县农林水利围垦局机关党建工作将继续在县直机关党工委的指导下，以学习贯彻党的十八大和十八届四中全会精神为主线，以巩固深化党的群众路线教育实践活动成果和推进党建工作品牌化建设为重点，强化责任、拓展领域、增强活力、优化服务，不断提高党建工作常态化水平，为全县农林水利围垦和新渔农村事业健康发展提供精神动力和组织保障。</w:t>
      </w:r>
    </w:p>
    <w:p>
      <w:pPr/>
      <w:br/>
    </w:p>
    <w:p>
      <w:pPr>
        <w:jc w:val="left"/>
        <w:ind w:left="0" w:right="0" w:firstLine="640"/>
        <w:spacing w:line="288" w:lineRule="auto"/>
      </w:pPr>
      <w:r>
        <w:rPr>
          <w:sz w:val="28"/>
          <w:szCs w:val="28"/>
        </w:rPr>
        <w:t xml:space="preserve">一、把提高党员干部的思想政治素养、业务水平作为党建工作的主要任务来抓，以党的群众路线教育实践活动为载体大力推动理论武装工作向深度和广度拓展。一是在全局掀起全面学习贯彻党的十八届四中全会精神的热潮，深刻理解、系统把握精神内涵，并以此指导全局党建工作，切实把党的十八届四中全会精神落实到推进机关党的建设上来。二是注重创新学习形式，坚持全面学习与掌握精髓相结合，与巩固党的群众路线教育实践活动成果相结合，与调查研究相结合，与党课辅导和观看录像相结合，把党组织建设成为贯彻落实科学发展观的坚强堡垒，把领导班子建设成为善于领导科学发展的坚强领导集体，把党员干部队伍建设成为践行群众路线的骨干力量。三是继续开展“学习型领导班子”和“学习型党员干部”创建活动。树立“工作学习化、学习工作化”的理念，进一步增强党组中心组、党总支和党支部学习的针对性和实效性，营造认真学习、积极研讨、大胆探索、求真务实的风气，建设学习型党组织。</w:t>
      </w:r>
    </w:p>
    <w:p>
      <w:pPr/>
      <w:br/>
    </w:p>
    <w:p>
      <w:pPr>
        <w:jc w:val="left"/>
        <w:ind w:left="0" w:right="0" w:firstLine="640"/>
        <w:spacing w:line="288" w:lineRule="auto"/>
      </w:pPr>
      <w:r>
        <w:rPr>
          <w:sz w:val="28"/>
          <w:szCs w:val="28"/>
        </w:rPr>
        <w:t xml:space="preserve">二、在工作中充分发挥党支部作用，逐一落实党建工作的各项内容，结合实际将工作细化到每位党员干部，做到思想上激励、生活上关心，搭建起一个和谐民主的党组织。一是加强支部规范化建设。坚持“集体领导、民主集中、个别酝酿、会议决定”的工作方针，严格执行民主集中制，在推荐干部、发展党员等重大问题上实行票决制，坚持民主决策，重大事项集体讨论研究，提高决策的民主化、科学化。二是落实机关党建工作责任制。进一步健全党建工作目标考核机制，局党组一把手亲自抓，相关负责人具体抓，逐项抓落实，不定期地对局党支部组织开展活动情况进行检查，切实做到党建工作年初有计划、半年有检查、年终有总结，并做好党建研究和信息报送工作。三是完善规章制度建设。建立和完善“三会一课”、党内民主选举、党员民主评议等制度，切实保障党员的选举权、知情权、参与权和监督权。进一步完善党务公开制，增强党组织工作透明度。制订和完善局各项机关管理制度，并有效实施管理，层层签订党风廉政建设责任书，在项目管理、人员竞岗、干部竞聘、财务管理及收支两条线等方面严格按照国家有关规定及程序办理，做到纵向到底，横向到边。四是做好党员发展和党费收缴工作。做好预备党员转正和新党员发展工作，坚持公示制、票决制、责任追究制，严把党员入口关，严格工作程序，成熟一个发展一个，增加公正性和透明度，为党组织增加新鲜血液。及时做好党员关系接转、党费收缴、整理台帐等工作，提高党建工作的质量和效果。</w:t>
      </w:r>
    </w:p>
    <w:p>
      <w:pPr/>
      <w:br/>
    </w:p>
    <w:p>
      <w:pPr>
        <w:jc w:val="left"/>
        <w:ind w:left="0" w:right="0" w:firstLine="640"/>
        <w:spacing w:line="288" w:lineRule="auto"/>
      </w:pPr>
      <w:r>
        <w:rPr>
          <w:sz w:val="28"/>
          <w:szCs w:val="28"/>
        </w:rPr>
        <w:t xml:space="preserve">三、着力在转变作风、转变观念、转变职能上下功夫，认真落实党风廉政建设各项工作任务，努力在思想解放、攻坚克难、狠抓落实、提高效率、为民谋利上实现新突破。一是健全完善监督管理机制。认真贯彻《中国共产党党内监督条例》，加强对领导班子、中层干部和机关工作人员的监督。严格落实领导干部谈话诫勉、重大事项报告、礼品登记和不准违反规定干预和插手建设工程承发包等制度，加强对重点项目、重点部位的监督，不定期加强对项目审批、行政处罚、资金拨付等各环节程序的检查。二是大力推进实事项目建设。按照业务能力、工作职责、对口管理的原则，对全局今年牵头实施的政府重点工程项目设立责任岗，落实责任领导和党员责任人，负责监督实施各项工程进展状况，切实做到谁主管谁负责，严格实行责任追究制，确保工程按时、安全完工。三是深化节约型机关创建活动。在办公设备用品、车辆保险、工程招投标管理等政府各项支出上严格执行采购制度，进一步完善车辆管理、公务接待、考勤等制度，堵塞机关公务消费漏洞，增强动态监管，实现公务支出透明化。四是加强机关效能建设。不定期对上下班制度执行情况、公车私驾、干部职工利用上班时间玩电脑游戏、炒股、聊天等进行专项整治检查，坚决杜绝违法违纪事件的发生。</w:t>
      </w:r>
    </w:p>
    <w:p>
      <w:pPr/>
      <w:br/>
    </w:p>
    <w:p>
      <w:pPr>
        <w:jc w:val="left"/>
        <w:ind w:left="0" w:right="0" w:firstLine="640"/>
        <w:spacing w:line="288" w:lineRule="auto"/>
      </w:pPr>
      <w:r>
        <w:rPr>
          <w:sz w:val="28"/>
          <w:szCs w:val="28"/>
        </w:rPr>
        <w:t xml:space="preserve">四、加强对工青妇工作的领导，支持帮助他们扩大工作覆盖面和自主开展活动，充分发挥他们在联系群众方面的桥梁和纽带作用。一是以维权为重点全面加强工会建设，抓好《工会法》的学习贯彻，加大落实民主参与、民主管理和民主监督力度，保障和维护干部职工的合法权益。二是推动机关团的工作上新台阶，以“五四”、“学雷锋”等重要纪念活动为契机，开展民族精神、时代精神和社会主义荣辱观教育，促进团员青年加强学习和实践，不断提高理论水平和工作能力。三是发挥妇女组织的服务优势，加强机关妇女组织建设。围绕行业特点深化巾帼文明示范岗创建活动，加大对示范岗的日常管理和典型宣传。</w:t>
      </w:r>
    </w:p>
    <w:p>
      <w:pPr/>
      <w:br/>
    </w:p>
    <w:p>
      <w:pPr>
        <w:jc w:val="left"/>
        <w:ind w:left="0" w:right="0" w:firstLine="640"/>
        <w:spacing w:line="288" w:lineRule="auto"/>
      </w:pPr>
      <w:r>
        <w:rPr>
          <w:sz w:val="28"/>
          <w:szCs w:val="28"/>
        </w:rPr>
        <w:t xml:space="preserve">五、以提高干部职工综合素质为重点，以勤政务实、廉洁爱民、科学精细、雷厉风行作为机关干部的基本要求，注重培育爱岗敬业、诚信服务、依法行政、优质高效的机关精神理念，形成适应科学发展需要、能够长期传承的机关精神，进而增强干部职工的归属感和荣誉感。彰显自身特色，坚持机关文化多样性与同一性共存。创新活动载体，充分展示现代机关文化的魅力，努力把先进文化要素转化为干部职工的内在特质，实现集体目标与个人价值追求的统一，推动机关工作的不断发展和创新。通过建品牌、创名牌，打造文化品牌。充分发挥文化的价值导向、凝聚感情、约束言行、激励斗志、调剂关系、辐射带动等积极作用，调动全体机关工作人员的工作积极性和创造性，实现机关各项工作效能最大化。</w:t>
      </w:r>
    </w:p>
    <w:p>
      <w:pPr/>
      <w:br/>
    </w:p>
    <w:p>
      <w:pPr>
        <w:jc w:val="left"/>
        <w:ind w:left="0" w:right="0" w:firstLine="640"/>
        <w:spacing w:line="288" w:lineRule="auto"/>
      </w:pPr>
      <w:r>
        <w:rPr>
          <w:sz w:val="28"/>
          <w:szCs w:val="28"/>
        </w:rPr>
        <w:t xml:space="preserve">六、深化服务品牌建设，整体推进党建工作</w:t>
      </w:r>
    </w:p>
    <w:p>
      <w:pPr/>
      <w:br/>
    </w:p>
    <w:p>
      <w:pPr>
        <w:jc w:val="left"/>
        <w:ind w:left="0" w:right="0" w:firstLine="640"/>
        <w:spacing w:line="288" w:lineRule="auto"/>
      </w:pPr>
      <w:r>
        <w:rPr>
          <w:sz w:val="28"/>
          <w:szCs w:val="28"/>
        </w:rPr>
        <w:t xml:space="preserve">在“真情系三农”党建品牌打造的过程中，进一步提升整体工作水平和干部职工综合素质，力求通过精心设计实践载体，开展形式多样的为民服务活动，把特色品牌经验延伸拓展到党建工作的各个领域，为发挥党建品牌示范作用搭建平台，形成“一根主线穿、各自放异彩”的良好局面。一是专业服务入基层解难题。将各服务团队入户排查、走访调研所收集的民生问题进行梳理，对涉及民生的问题列入到全局工作计划，明确工作责任、具体措施和责任人，确保每项工作都能落到实处。同时针对群众反映的各项难点热点问题建立问题销号台账，做到解决一件由群众签字销号一件。二是政策宣传入农区解疑惑。组建赴基层服务群众宣讲队，向农民群众面对面宣讲惠民政策和正在推进的民生工程，同时充分发挥远程教育覆盖面广、传播速度快的优势，将远程教育课件送到农民群众手中，方便群众随时收看。三是致富技能入农户解民忧。按照“实际、实用、实效”的工作原则，采取由农民群众“点菜”，服务团队“配菜”的方式，围绕农民群众如何在增收致富、调整产业结构，提高生活幸福指数等热点难点问题，邀请省、市专家、土专家深入农村开展实用技术培训，让他们在村里就能学到实用技能。推广测土配方，提高施肥技术入户率、覆盖率和到位率，稳步提高蔬菜基地生产能力，实现农业增产、农民增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2025-12-07T17:47:43+08:00</dcterms:created>
  <dcterms:modified xsi:type="dcterms:W3CDTF">2025-12-07T17:47:43+08:00</dcterms:modified>
</cp:coreProperties>
</file>

<file path=docProps/custom.xml><?xml version="1.0" encoding="utf-8"?>
<Properties xmlns="http://schemas.openxmlformats.org/officeDocument/2006/custom-properties" xmlns:vt="http://schemas.openxmlformats.org/officeDocument/2006/docPropsVTypes"/>
</file>