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学校资助工作整改方案（合集3篇）</w:t>
      </w:r>
      <w:bookmarkEnd w:id="2"/>
    </w:p>
    <w:p>
      <w:pPr/>
      <w:br/>
    </w:p>
    <w:p>
      <w:pPr/>
      <w:r>
        <w:rPr>
          <w:color w:val="red"/>
          <w:sz w:val="32"/>
          <w:szCs w:val="32"/>
          <w:b w:val="1"/>
          <w:bCs w:val="1"/>
        </w:rPr>
        <w:t xml:space="preserve">篇1：学校资助工作整改方案</w:t>
      </w:r>
    </w:p>
    <w:p>
      <w:pPr/>
      <w:br/>
    </w:p>
    <w:p>
      <w:pPr>
        <w:jc w:val="left"/>
        <w:ind w:left="0" w:right="0" w:firstLine="640"/>
        <w:spacing w:line="288" w:lineRule="auto"/>
      </w:pPr>
      <w:r>
        <w:rPr>
          <w:sz w:val="28"/>
          <w:szCs w:val="28"/>
        </w:rPr>
        <w:t xml:space="preserve">(一)资助贫困大学生目的</w:t>
      </w:r>
    </w:p>
    <w:p>
      <w:pPr/>
      <w:br/>
    </w:p>
    <w:p>
      <w:pPr>
        <w:jc w:val="left"/>
        <w:ind w:left="0" w:right="0" w:firstLine="640"/>
        <w:spacing w:line="288" w:lineRule="auto"/>
      </w:pPr>
      <w:r>
        <w:rPr>
          <w:sz w:val="28"/>
          <w:szCs w:val="28"/>
        </w:rPr>
        <w:t xml:space="preserve">本活动方案致力于帮忙xx市品学兼优的贫困学生完成大学学业，突出领地集团的社会责任感，扩大领地集团xx民间慈善界的荣誉，提示xx集团在xx市市民的口碑，让群众知晓xx集团与爱心联盟为资助贫困大学生做出的奉献，促进xx集团与爱心联盟的合作。</w:t>
      </w:r>
    </w:p>
    <w:p>
      <w:pPr/>
      <w:br/>
    </w:p>
    <w:p>
      <w:pPr>
        <w:jc w:val="left"/>
        <w:ind w:left="0" w:right="0" w:firstLine="640"/>
        <w:spacing w:line="288" w:lineRule="auto"/>
      </w:pPr>
      <w:r>
        <w:rPr>
          <w:sz w:val="28"/>
          <w:szCs w:val="28"/>
        </w:rPr>
        <w:t xml:space="preserve">(二)资助贫困大学生资金来源</w:t>
      </w:r>
    </w:p>
    <w:p>
      <w:pPr/>
      <w:br/>
    </w:p>
    <w:p>
      <w:pPr>
        <w:jc w:val="left"/>
        <w:ind w:left="0" w:right="0" w:firstLine="640"/>
        <w:spacing w:line="288" w:lineRule="auto"/>
      </w:pPr>
      <w:r>
        <w:rPr>
          <w:sz w:val="28"/>
          <w:szCs w:val="28"/>
        </w:rPr>
        <w:t xml:space="preserve">资金由xx市xx集团。</w:t>
      </w:r>
    </w:p>
    <w:p>
      <w:pPr/>
      <w:br/>
    </w:p>
    <w:p>
      <w:pPr>
        <w:jc w:val="left"/>
        <w:ind w:left="0" w:right="0" w:firstLine="640"/>
        <w:spacing w:line="288" w:lineRule="auto"/>
      </w:pPr>
      <w:r>
        <w:rPr>
          <w:sz w:val="28"/>
          <w:szCs w:val="28"/>
        </w:rPr>
        <w:t xml:space="preserve">（三）资助人数与资助方式</w:t>
      </w:r>
    </w:p>
    <w:p>
      <w:pPr/>
      <w:br/>
    </w:p>
    <w:p>
      <w:pPr>
        <w:jc w:val="left"/>
        <w:ind w:left="0" w:right="0" w:firstLine="640"/>
        <w:spacing w:line="288" w:lineRule="auto"/>
      </w:pPr>
      <w:r>
        <w:rPr>
          <w:sz w:val="28"/>
          <w:szCs w:val="28"/>
        </w:rPr>
        <w:t xml:space="preserve">20xx年度资助贫困大学生为xxx名，全部受资助的学生符合规定条件下将享受2022元助学费用。</w:t>
      </w:r>
    </w:p>
    <w:p>
      <w:pPr/>
      <w:br/>
    </w:p>
    <w:p>
      <w:pPr>
        <w:jc w:val="left"/>
        <w:ind w:left="0" w:right="0" w:firstLine="640"/>
        <w:spacing w:line="288" w:lineRule="auto"/>
      </w:pPr>
      <w:r>
        <w:rPr>
          <w:sz w:val="28"/>
          <w:szCs w:val="28"/>
        </w:rPr>
        <w:t xml:space="preserve">（四）资助贫困大学生活动资助对象</w:t>
      </w:r>
    </w:p>
    <w:p>
      <w:pPr/>
      <w:br/>
    </w:p>
    <w:p>
      <w:pPr>
        <w:jc w:val="left"/>
        <w:ind w:left="0" w:right="0" w:firstLine="640"/>
        <w:spacing w:line="288" w:lineRule="auto"/>
      </w:pPr>
      <w:r>
        <w:rPr>
          <w:sz w:val="28"/>
          <w:szCs w:val="28"/>
        </w:rPr>
        <w:t xml:space="preserve">凡家庭经济困难，无力支付学费或无根本生活保障，在当年统一高考中，本科一批录用的大学生，均属于资助对象。对于符合以下状况之一、品学兼优的贫困生优先予以资助：</w:t>
      </w:r>
    </w:p>
    <w:p>
      <w:pPr/>
      <w:br/>
    </w:p>
    <w:p>
      <w:pPr>
        <w:jc w:val="left"/>
        <w:ind w:left="0" w:right="0" w:firstLine="640"/>
        <w:spacing w:line="288" w:lineRule="auto"/>
      </w:pPr>
      <w:r>
        <w:rPr>
          <w:sz w:val="28"/>
          <w:szCs w:val="28"/>
        </w:rPr>
        <w:t xml:space="preserve">1、烈士子女、优抚家庭子女、残疾学生及少数民族学生。</w:t>
      </w:r>
    </w:p>
    <w:p>
      <w:pPr/>
      <w:br/>
    </w:p>
    <w:p>
      <w:pPr>
        <w:jc w:val="left"/>
        <w:ind w:left="0" w:right="0" w:firstLine="640"/>
        <w:spacing w:line="288" w:lineRule="auto"/>
      </w:pPr>
      <w:r>
        <w:rPr>
          <w:sz w:val="28"/>
          <w:szCs w:val="28"/>
        </w:rPr>
        <w:t xml:space="preserve">2、单亲贫困家庭子女或孤儿。</w:t>
      </w:r>
    </w:p>
    <w:p>
      <w:pPr/>
      <w:br/>
    </w:p>
    <w:p>
      <w:pPr>
        <w:jc w:val="left"/>
        <w:ind w:left="0" w:right="0" w:firstLine="640"/>
        <w:spacing w:line="288" w:lineRule="auto"/>
      </w:pPr>
      <w:r>
        <w:rPr>
          <w:sz w:val="28"/>
          <w:szCs w:val="28"/>
        </w:rPr>
        <w:t xml:space="preserve">3、经民政部门确认的农村低保或农村特困救助范围的家庭子女；享受城镇居民最低生活保障的家庭子女。</w:t>
      </w:r>
    </w:p>
    <w:p>
      <w:pPr/>
      <w:br/>
    </w:p>
    <w:p>
      <w:pPr>
        <w:jc w:val="left"/>
        <w:ind w:left="0" w:right="0" w:firstLine="640"/>
        <w:spacing w:line="288" w:lineRule="auto"/>
      </w:pPr>
      <w:r>
        <w:rPr>
          <w:sz w:val="28"/>
          <w:szCs w:val="28"/>
        </w:rPr>
        <w:t xml:space="preserve">4、因受灾、疾病等缘由导致家庭不能维持根本生活的家庭子女等。</w:t>
      </w:r>
    </w:p>
    <w:p>
      <w:pPr/>
      <w:br/>
    </w:p>
    <w:p>
      <w:pPr>
        <w:jc w:val="left"/>
        <w:ind w:left="0" w:right="0" w:firstLine="640"/>
        <w:spacing w:line="288" w:lineRule="auto"/>
      </w:pPr>
      <w:r>
        <w:rPr>
          <w:sz w:val="28"/>
          <w:szCs w:val="28"/>
        </w:rPr>
        <w:t xml:space="preserve">（五）资助贫困大学生活动评比标准</w:t>
      </w:r>
    </w:p>
    <w:p>
      <w:pPr/>
      <w:br/>
    </w:p>
    <w:p>
      <w:pPr>
        <w:jc w:val="left"/>
        <w:ind w:left="0" w:right="0" w:firstLine="640"/>
        <w:spacing w:line="288" w:lineRule="auto"/>
      </w:pPr>
      <w:r>
        <w:rPr>
          <w:sz w:val="28"/>
          <w:szCs w:val="28"/>
        </w:rPr>
        <w:t xml:space="preserve">1、生活独立自强、开朗乐观、坚韧不拔、有感人事迹。</w:t>
      </w:r>
    </w:p>
    <w:p>
      <w:pPr/>
      <w:br/>
    </w:p>
    <w:p>
      <w:pPr>
        <w:jc w:val="left"/>
        <w:ind w:left="0" w:right="0" w:firstLine="640"/>
        <w:spacing w:line="288" w:lineRule="auto"/>
      </w:pPr>
      <w:r>
        <w:rPr>
          <w:sz w:val="28"/>
          <w:szCs w:val="28"/>
        </w:rPr>
        <w:t xml:space="preserve">2、乐观投身于学校和社会公益活动、乐于助人、甘于奉献。</w:t>
      </w:r>
    </w:p>
    <w:p>
      <w:pPr/>
      <w:br/>
    </w:p>
    <w:p>
      <w:pPr>
        <w:jc w:val="left"/>
        <w:ind w:left="0" w:right="0" w:firstLine="640"/>
        <w:spacing w:line="288" w:lineRule="auto"/>
      </w:pPr>
      <w:r>
        <w:rPr>
          <w:sz w:val="28"/>
          <w:szCs w:val="28"/>
        </w:rPr>
        <w:t xml:space="preserve">3、当年应届高中毕业生，家庭贫困，难以维持大学学业。</w:t>
      </w:r>
    </w:p>
    <w:p>
      <w:pPr/>
      <w:br/>
    </w:p>
    <w:p>
      <w:pPr>
        <w:jc w:val="left"/>
        <w:ind w:left="0" w:right="0" w:firstLine="640"/>
        <w:spacing w:line="288" w:lineRule="auto"/>
      </w:pPr>
      <w:r>
        <w:rPr>
          <w:sz w:val="28"/>
          <w:szCs w:val="28"/>
        </w:rPr>
        <w:t xml:space="preserve">4、高中期间在校学习成绩名列前茅，品德良好，在当年统一高考中，本科一批录用的大学生。</w:t>
      </w:r>
    </w:p>
    <w:p>
      <w:pPr/>
      <w:br/>
    </w:p>
    <w:p>
      <w:pPr>
        <w:jc w:val="left"/>
        <w:ind w:left="0" w:right="0" w:firstLine="640"/>
        <w:spacing w:line="288" w:lineRule="auto"/>
      </w:pPr>
      <w:r>
        <w:rPr>
          <w:sz w:val="28"/>
          <w:szCs w:val="28"/>
        </w:rPr>
        <w:t xml:space="preserve">（六）资助贫困大学生活动评比程序</w:t>
      </w:r>
    </w:p>
    <w:p>
      <w:pPr/>
      <w:br/>
    </w:p>
    <w:p>
      <w:pPr>
        <w:jc w:val="left"/>
        <w:ind w:left="0" w:right="0" w:firstLine="640"/>
        <w:spacing w:line="288" w:lineRule="auto"/>
      </w:pPr>
      <w:r>
        <w:rPr>
          <w:sz w:val="28"/>
          <w:szCs w:val="28"/>
        </w:rPr>
        <w:t xml:space="preserve">本次活动的时间周期从20xx年7月9日至8月31日。</w:t>
      </w:r>
    </w:p>
    <w:p>
      <w:pPr/>
      <w:br/>
    </w:p>
    <w:p>
      <w:pPr>
        <w:jc w:val="left"/>
        <w:ind w:left="0" w:right="0" w:firstLine="640"/>
        <w:spacing w:line="288" w:lineRule="auto"/>
      </w:pPr>
      <w:r>
        <w:rPr>
          <w:sz w:val="28"/>
          <w:szCs w:val="28"/>
        </w:rPr>
        <w:t xml:space="preserve">1、采集，由共青团xx市委负责采集，xx爱心志愿者联盟负责受助贫困大学生信息核实、确认工作。</w:t>
      </w:r>
    </w:p>
    <w:p>
      <w:pPr/>
      <w:br/>
    </w:p>
    <w:p>
      <w:pPr>
        <w:jc w:val="left"/>
        <w:ind w:left="0" w:right="0" w:firstLine="640"/>
        <w:spacing w:line="288" w:lineRule="auto"/>
      </w:pPr>
      <w:r>
        <w:rPr>
          <w:sz w:val="28"/>
          <w:szCs w:val="28"/>
        </w:rPr>
        <w:t xml:space="preserve">2、实施，由xx集团确定时间地点进行资助金交接仪式，团市委领导，xx集团领导，爱心联盟领导，出席仪式。（详细流程下一步做筹划）</w:t>
      </w:r>
    </w:p>
    <w:p>
      <w:pPr/>
      <w:br/>
    </w:p>
    <w:p>
      <w:pPr>
        <w:jc w:val="left"/>
        <w:ind w:left="0" w:right="0" w:firstLine="640"/>
        <w:spacing w:line="288" w:lineRule="auto"/>
      </w:pPr>
      <w:r>
        <w:rPr>
          <w:sz w:val="28"/>
          <w:szCs w:val="28"/>
        </w:rPr>
        <w:t xml:space="preserve">3，媒体支持，眉山电视台，眉山日报，爱心联盟网，东坡论坛，新浪网，四川新闻网等文章</w:t>
      </w:r>
    </w:p>
    <w:p>
      <w:pPr/>
      <w:br/>
    </w:p>
    <w:p>
      <w:pPr/>
      <w:r>
        <w:rPr>
          <w:color w:val="red"/>
          <w:sz w:val="32"/>
          <w:szCs w:val="32"/>
          <w:b w:val="1"/>
          <w:bCs w:val="1"/>
        </w:rPr>
        <w:t xml:space="preserve">篇2：学校资助工作整改方案</w:t>
      </w:r>
    </w:p>
    <w:p>
      <w:pPr/>
      <w:br/>
    </w:p>
    <w:p>
      <w:pPr>
        <w:jc w:val="left"/>
        <w:ind w:left="0" w:right="0" w:firstLine="640"/>
        <w:spacing w:line="288" w:lineRule="auto"/>
      </w:pPr>
      <w:r>
        <w:rPr>
          <w:sz w:val="28"/>
          <w:szCs w:val="28"/>
        </w:rPr>
        <w:t xml:space="preserve">为了加强学生资助工作的履职尽责和推动学生资助规范化管理，我们制定了以下整改方案。</w:t>
      </w:r>
    </w:p>
    <w:p>
      <w:pPr/>
      <w:br/>
    </w:p>
    <w:p>
      <w:pPr>
        <w:jc w:val="left"/>
        <w:ind w:left="0" w:right="0" w:firstLine="640"/>
        <w:spacing w:line="288" w:lineRule="auto"/>
      </w:pPr>
      <w:r>
        <w:rPr>
          <w:sz w:val="28"/>
          <w:szCs w:val="28"/>
        </w:rPr>
        <w:t xml:space="preserve">一、规范开展资助工作</w:t>
      </w:r>
    </w:p>
    <w:p>
      <w:pPr/>
      <w:br/>
    </w:p>
    <w:p>
      <w:pPr>
        <w:jc w:val="left"/>
        <w:ind w:left="0" w:right="0" w:firstLine="640"/>
        <w:spacing w:line="288" w:lineRule="auto"/>
      </w:pPr>
      <w:r>
        <w:rPr>
          <w:sz w:val="28"/>
          <w:szCs w:val="28"/>
        </w:rPr>
        <w:t xml:space="preserve">我们将认真解读省市县各级下发的文件，按照资助对象、资助项目和标准、资助的流程和方式，严格、规范开展困难幼儿资助工作，确保每一名家庭经济困难幼儿不因经济原因失学。</w:t>
      </w:r>
    </w:p>
    <w:p>
      <w:pPr/>
      <w:br/>
    </w:p>
    <w:p>
      <w:pPr>
        <w:jc w:val="left"/>
        <w:ind w:left="0" w:right="0" w:firstLine="640"/>
        <w:spacing w:line="288" w:lineRule="auto"/>
      </w:pPr>
      <w:r>
        <w:rPr>
          <w:sz w:val="28"/>
          <w:szCs w:val="28"/>
        </w:rPr>
        <w:t xml:space="preserve">二、提高资助工作认识</w:t>
      </w:r>
    </w:p>
    <w:p>
      <w:pPr/>
      <w:br/>
    </w:p>
    <w:p>
      <w:pPr>
        <w:jc w:val="left"/>
        <w:ind w:left="0" w:right="0" w:firstLine="640"/>
        <w:spacing w:line="288" w:lineRule="auto"/>
      </w:pPr>
      <w:r>
        <w:rPr>
          <w:sz w:val="28"/>
          <w:szCs w:val="28"/>
        </w:rPr>
        <w:t xml:space="preserve">学生资助工作是精准扶贫中的一项重要工作内容。我们要充分认识“帮扶一个学生、脱贫一个家庭”的重要意义，认真开展学生资助工作，确保建档立卡家庭学生资助全覆盖、确保不让一名学生因贫失学。</w:t>
      </w:r>
    </w:p>
    <w:p>
      <w:pPr/>
      <w:br/>
    </w:p>
    <w:p>
      <w:pPr>
        <w:jc w:val="left"/>
        <w:ind w:left="0" w:right="0" w:firstLine="640"/>
        <w:spacing w:line="288" w:lineRule="auto"/>
      </w:pPr>
      <w:r>
        <w:rPr>
          <w:sz w:val="28"/>
          <w:szCs w:val="28"/>
        </w:rPr>
        <w:t xml:space="preserve">三、及时更新数据</w:t>
      </w:r>
    </w:p>
    <w:p>
      <w:pPr/>
      <w:br/>
    </w:p>
    <w:p>
      <w:pPr>
        <w:jc w:val="left"/>
        <w:ind w:left="0" w:right="0" w:firstLine="640"/>
        <w:spacing w:line="288" w:lineRule="auto"/>
      </w:pPr>
      <w:r>
        <w:rPr>
          <w:sz w:val="28"/>
          <w:szCs w:val="28"/>
        </w:rPr>
        <w:t xml:space="preserve">我们将及时完成学生学籍注册、转学、升留级、毕业、问题学籍处理等操作，确保资助系统学生信息能够及时过渡更新，信息及资助资金的录入及各级资助系统的管理维护工作。受资助学生信息准确无误，杜绝信息混乱现象。</w:t>
      </w:r>
    </w:p>
    <w:p>
      <w:pPr/>
      <w:br/>
    </w:p>
    <w:p>
      <w:pPr>
        <w:jc w:val="left"/>
        <w:ind w:left="0" w:right="0" w:firstLine="640"/>
        <w:spacing w:line="288" w:lineRule="auto"/>
      </w:pPr>
      <w:r>
        <w:rPr>
          <w:sz w:val="28"/>
          <w:szCs w:val="28"/>
        </w:rPr>
        <w:t xml:space="preserve">四、加大政策宣传力度</w:t>
      </w:r>
    </w:p>
    <w:p>
      <w:pPr/>
      <w:br/>
    </w:p>
    <w:p>
      <w:pPr>
        <w:jc w:val="left"/>
        <w:ind w:left="0" w:right="0" w:firstLine="640"/>
        <w:spacing w:line="288" w:lineRule="auto"/>
      </w:pPr>
      <w:r>
        <w:rPr>
          <w:sz w:val="28"/>
          <w:szCs w:val="28"/>
        </w:rPr>
        <w:t xml:space="preserve">我们要做好学前学生资助政策的宣传工作，利用家长会、大家访、微信群、QQ群、告家长书等各种方式进行宣传，确保资助政策人人知晓。同时，深入基层，对学生和家长深入开展“点对点”“一对一”“面对面”的政策宣传和解读。资助金发放后，以书面形式告知学生家长，并有学生家长确认签字、收回告知书存根留档备查和考核。</w:t>
      </w:r>
    </w:p>
    <w:p>
      <w:pPr/>
      <w:br/>
    </w:p>
    <w:p>
      <w:pPr>
        <w:jc w:val="left"/>
        <w:ind w:left="0" w:right="0" w:firstLine="640"/>
        <w:spacing w:line="288" w:lineRule="auto"/>
      </w:pPr>
      <w:r>
        <w:rPr>
          <w:sz w:val="28"/>
          <w:szCs w:val="28"/>
        </w:rPr>
        <w:t xml:space="preserve">五、严格落实政策</w:t>
      </w:r>
    </w:p>
    <w:p>
      <w:pPr/>
      <w:br/>
    </w:p>
    <w:p>
      <w:pPr>
        <w:jc w:val="left"/>
        <w:ind w:left="0" w:right="0" w:firstLine="640"/>
        <w:spacing w:line="288" w:lineRule="auto"/>
      </w:pPr>
      <w:r>
        <w:rPr>
          <w:sz w:val="28"/>
          <w:szCs w:val="28"/>
        </w:rPr>
        <w:t xml:space="preserve">我们将严格按照规定的资助项目和资助标准执行，确保每一个提出申请且符合资助政策的家庭经济困难学生都能享受资助。对于符合资助政策但不愿意申请的困难学生，我们要做好动员工作。对于提出申请但不符合资助政策的困难学生，我们要做好入户调查工作（如确实困难，可作为特殊学生享受资助）。对于一些特殊情况的学生（无户口、无学籍的建档立卡学生信息无法进入各类系统的），我们要采取校内资助的方式进行资助。既要做到“应助尽助”，又需避免将专项经费作为对部分非困难学生的奖励。</w:t>
      </w:r>
    </w:p>
    <w:p>
      <w:pPr/>
      <w:br/>
    </w:p>
    <w:p>
      <w:pPr>
        <w:jc w:val="left"/>
        <w:ind w:left="0" w:right="0" w:firstLine="640"/>
        <w:spacing w:line="288" w:lineRule="auto"/>
      </w:pPr>
      <w:r>
        <w:rPr>
          <w:sz w:val="28"/>
          <w:szCs w:val="28"/>
        </w:rPr>
        <w:t xml:space="preserve">六、规范信息公示</w:t>
      </w:r>
    </w:p>
    <w:p>
      <w:pPr/>
      <w:br/>
    </w:p>
    <w:p>
      <w:pPr>
        <w:jc w:val="left"/>
        <w:ind w:left="0" w:right="0" w:firstLine="640"/>
        <w:spacing w:line="288" w:lineRule="auto"/>
      </w:pPr>
      <w:r>
        <w:rPr>
          <w:sz w:val="28"/>
          <w:szCs w:val="28"/>
        </w:rPr>
        <w:t xml:space="preserve">我们将规范信息公示，确保资助政策公开透明，让家长和社会各界了解我们的资助工作情况。</w:t>
      </w:r>
    </w:p>
    <w:p>
      <w:pPr/>
      <w:br/>
    </w:p>
    <w:p>
      <w:pPr/>
      <w:r>
        <w:rPr>
          <w:color w:val="red"/>
          <w:sz w:val="32"/>
          <w:szCs w:val="32"/>
          <w:b w:val="1"/>
          <w:bCs w:val="1"/>
        </w:rPr>
        <w:t xml:space="preserve">篇3：学校资助工作整改方案</w:t>
      </w:r>
    </w:p>
    <w:p>
      <w:pPr/>
      <w:br/>
    </w:p>
    <w:p>
      <w:pPr>
        <w:jc w:val="left"/>
        <w:ind w:left="0" w:right="0" w:firstLine="640"/>
        <w:spacing w:line="288" w:lineRule="auto"/>
      </w:pPr>
      <w:r>
        <w:rPr>
          <w:sz w:val="28"/>
          <w:szCs w:val="28"/>
        </w:rPr>
        <w:t xml:space="preserve">一、背景分析</w:t>
      </w:r>
    </w:p>
    <w:p>
      <w:pPr/>
      <w:br/>
    </w:p>
    <w:p>
      <w:pPr>
        <w:jc w:val="left"/>
        <w:ind w:left="0" w:right="0" w:firstLine="640"/>
        <w:spacing w:line="288" w:lineRule="auto"/>
      </w:pPr>
      <w:r>
        <w:rPr>
          <w:sz w:val="28"/>
          <w:szCs w:val="28"/>
        </w:rPr>
        <w:t xml:space="preserve">随着我国经济不断发展，社会财富不断增加，国家对教育事业的重视也在不断提升。然而，农村地区和贫困家庭的学生由于家庭经济条件限制，往往面临着接受教育的困难。为了解决这一问题，各级政府和各界人士纷纷提出了资助办法，旨在帮助这些学生顺利完成学业，增强他们的就业能力。</w:t>
      </w:r>
    </w:p>
    <w:p>
      <w:pPr/>
      <w:br/>
    </w:p>
    <w:p>
      <w:pPr>
        <w:jc w:val="left"/>
        <w:ind w:left="0" w:right="0" w:firstLine="640"/>
        <w:spacing w:line="288" w:lineRule="auto"/>
      </w:pPr>
      <w:r>
        <w:rPr>
          <w:sz w:val="28"/>
          <w:szCs w:val="28"/>
        </w:rPr>
        <w:t xml:space="preserve">我校作为贫困地区的一所学校，也面临着类似的困境。为此，本次的制定，是为了提供更加有效的帮助，保障贫困学生的学习权益，促进我校教育事业的发展。</w:t>
      </w:r>
    </w:p>
    <w:p>
      <w:pPr/>
      <w:br/>
    </w:p>
    <w:p>
      <w:pPr>
        <w:jc w:val="left"/>
        <w:ind w:left="0" w:right="0" w:firstLine="640"/>
        <w:spacing w:line="288" w:lineRule="auto"/>
      </w:pPr>
      <w:r>
        <w:rPr>
          <w:sz w:val="28"/>
          <w:szCs w:val="28"/>
        </w:rPr>
        <w:t xml:space="preserve">二、资助对象</w:t>
      </w:r>
    </w:p>
    <w:p>
      <w:pPr/>
      <w:br/>
    </w:p>
    <w:p>
      <w:pPr>
        <w:jc w:val="left"/>
        <w:ind w:left="0" w:right="0" w:firstLine="640"/>
        <w:spacing w:line="288" w:lineRule="auto"/>
      </w:pPr>
      <w:r>
        <w:rPr>
          <w:sz w:val="28"/>
          <w:szCs w:val="28"/>
        </w:rPr>
        <w:t xml:space="preserve">本次资助工作主要针对我校的贫困学生，包括家庭经济困难、成绩优秀、品学兼优的学生。根据学生家庭经济状况和综合素质评估，确定资助对象，重点资助对象包括：</w:t>
      </w:r>
    </w:p>
    <w:p>
      <w:pPr/>
      <w:br/>
    </w:p>
    <w:p>
      <w:pPr>
        <w:jc w:val="left"/>
        <w:ind w:left="0" w:right="0" w:firstLine="640"/>
        <w:spacing w:line="288" w:lineRule="auto"/>
      </w:pPr>
      <w:r>
        <w:rPr>
          <w:sz w:val="28"/>
          <w:szCs w:val="28"/>
        </w:rPr>
        <w:t xml:space="preserve">1.家庭经济特别困难的学生，如农村贫困学生、低保户学生等；</w:t>
      </w:r>
    </w:p>
    <w:p>
      <w:pPr/>
      <w:br/>
    </w:p>
    <w:p>
      <w:pPr>
        <w:jc w:val="left"/>
        <w:ind w:left="0" w:right="0" w:firstLine="640"/>
        <w:spacing w:line="288" w:lineRule="auto"/>
      </w:pPr>
      <w:r>
        <w:rPr>
          <w:sz w:val="28"/>
          <w:szCs w:val="28"/>
        </w:rPr>
        <w:t xml:space="preserve">2.成绩优秀但家庭经济困难的学生；</w:t>
      </w:r>
    </w:p>
    <w:p>
      <w:pPr/>
      <w:br/>
    </w:p>
    <w:p>
      <w:pPr>
        <w:jc w:val="left"/>
        <w:ind w:left="0" w:right="0" w:firstLine="640"/>
        <w:spacing w:line="288" w:lineRule="auto"/>
      </w:pPr>
      <w:r>
        <w:rPr>
          <w:sz w:val="28"/>
          <w:szCs w:val="28"/>
        </w:rPr>
        <w:t xml:space="preserve">3.品学兼优但家庭经济困难的学生。</w:t>
      </w:r>
    </w:p>
    <w:p>
      <w:pPr/>
      <w:br/>
    </w:p>
    <w:p>
      <w:pPr>
        <w:jc w:val="left"/>
        <w:ind w:left="0" w:right="0" w:firstLine="640"/>
        <w:spacing w:line="288" w:lineRule="auto"/>
      </w:pPr>
      <w:r>
        <w:rPr>
          <w:sz w:val="28"/>
          <w:szCs w:val="28"/>
        </w:rPr>
        <w:t xml:space="preserve">三、资助内容</w:t>
      </w:r>
    </w:p>
    <w:p>
      <w:pPr/>
      <w:br/>
    </w:p>
    <w:p>
      <w:pPr>
        <w:jc w:val="left"/>
        <w:ind w:left="0" w:right="0" w:firstLine="640"/>
        <w:spacing w:line="288" w:lineRule="auto"/>
      </w:pPr>
      <w:r>
        <w:rPr>
          <w:sz w:val="28"/>
          <w:szCs w:val="28"/>
        </w:rPr>
        <w:t xml:space="preserve">1.生活补助：对资助对象进行生活费的资助，确保其正常的生活开销。</w:t>
      </w:r>
    </w:p>
    <w:p>
      <w:pPr/>
      <w:br/>
    </w:p>
    <w:p>
      <w:pPr>
        <w:jc w:val="left"/>
        <w:ind w:left="0" w:right="0" w:firstLine="640"/>
        <w:spacing w:line="288" w:lineRule="auto"/>
      </w:pPr>
      <w:r>
        <w:rPr>
          <w:sz w:val="28"/>
          <w:szCs w:val="28"/>
        </w:rPr>
        <w:t xml:space="preserve">2.学业补助：对资助对象进行学费、书费、住宿费等学业开销的资助，帮助他们顺利完成学业。</w:t>
      </w:r>
    </w:p>
    <w:p>
      <w:pPr/>
      <w:br/>
    </w:p>
    <w:p>
      <w:pPr>
        <w:jc w:val="left"/>
        <w:ind w:left="0" w:right="0" w:firstLine="640"/>
        <w:spacing w:line="288" w:lineRule="auto"/>
      </w:pPr>
      <w:r>
        <w:rPr>
          <w:sz w:val="28"/>
          <w:szCs w:val="28"/>
        </w:rPr>
        <w:t xml:space="preserve">3.教育培训：为资助对象提供各类培训机会，提升其综合素质和就业能力。</w:t>
      </w:r>
    </w:p>
    <w:p>
      <w:pPr/>
      <w:br/>
    </w:p>
    <w:p>
      <w:pPr>
        <w:jc w:val="left"/>
        <w:ind w:left="0" w:right="0" w:firstLine="640"/>
        <w:spacing w:line="288" w:lineRule="auto"/>
      </w:pPr>
      <w:r>
        <w:rPr>
          <w:sz w:val="28"/>
          <w:szCs w:val="28"/>
        </w:rPr>
        <w:t xml:space="preserve">4.心理辅导：为资助对象提供心理辅导服务，帮助他们健康成长。</w:t>
      </w:r>
    </w:p>
    <w:p>
      <w:pPr/>
      <w:br/>
    </w:p>
    <w:p>
      <w:pPr>
        <w:jc w:val="left"/>
        <w:ind w:left="0" w:right="0" w:firstLine="640"/>
        <w:spacing w:line="288" w:lineRule="auto"/>
      </w:pPr>
      <w:r>
        <w:rPr>
          <w:sz w:val="28"/>
          <w:szCs w:val="28"/>
        </w:rPr>
        <w:t xml:space="preserve">四、资助方式</w:t>
      </w:r>
    </w:p>
    <w:p>
      <w:pPr/>
      <w:br/>
    </w:p>
    <w:p>
      <w:pPr>
        <w:jc w:val="left"/>
        <w:ind w:left="0" w:right="0" w:firstLine="640"/>
        <w:spacing w:line="288" w:lineRule="auto"/>
      </w:pPr>
      <w:r>
        <w:rPr>
          <w:sz w:val="28"/>
          <w:szCs w:val="28"/>
        </w:rPr>
        <w:t xml:space="preserve">1.资金资助：学校将通过各种途径筹集资金，定期向资助对象发放生活补助和学业补助。</w:t>
      </w:r>
    </w:p>
    <w:p>
      <w:pPr/>
      <w:br/>
    </w:p>
    <w:p>
      <w:pPr>
        <w:jc w:val="left"/>
        <w:ind w:left="0" w:right="0" w:firstLine="640"/>
        <w:spacing w:line="288" w:lineRule="auto"/>
      </w:pPr>
      <w:r>
        <w:rPr>
          <w:sz w:val="28"/>
          <w:szCs w:val="28"/>
        </w:rPr>
        <w:t xml:space="preserve">2.物资资助：学校将组织开展物资捐赠活动，向资助对象提供学习用品、生活用品等支持。</w:t>
      </w:r>
    </w:p>
    <w:p>
      <w:pPr/>
      <w:br/>
    </w:p>
    <w:p>
      <w:pPr>
        <w:jc w:val="left"/>
        <w:ind w:left="0" w:right="0" w:firstLine="640"/>
        <w:spacing w:line="288" w:lineRule="auto"/>
      </w:pPr>
      <w:r>
        <w:rPr>
          <w:sz w:val="28"/>
          <w:szCs w:val="28"/>
        </w:rPr>
        <w:t xml:space="preserve">3.情感陪伴：学校将组织志愿者团队，定期探访资助对象，给予他们情感支持和鼓励。</w:t>
      </w:r>
    </w:p>
    <w:p>
      <w:pPr/>
      <w:br/>
    </w:p>
    <w:p>
      <w:pPr>
        <w:jc w:val="left"/>
        <w:ind w:left="0" w:right="0" w:firstLine="640"/>
        <w:spacing w:line="288" w:lineRule="auto"/>
      </w:pPr>
      <w:r>
        <w:rPr>
          <w:sz w:val="28"/>
          <w:szCs w:val="28"/>
        </w:rPr>
        <w:t xml:space="preserve">五、资助管理</w:t>
      </w:r>
    </w:p>
    <w:p>
      <w:pPr/>
      <w:br/>
    </w:p>
    <w:p>
      <w:pPr>
        <w:jc w:val="left"/>
        <w:ind w:left="0" w:right="0" w:firstLine="640"/>
        <w:spacing w:line="288" w:lineRule="auto"/>
      </w:pPr>
      <w:r>
        <w:rPr>
          <w:sz w:val="28"/>
          <w:szCs w:val="28"/>
        </w:rPr>
        <w:t xml:space="preserve">1.资助对象的确定：通过学生家庭经济调查、成绩排名和综合素质评估，确定资助对象名单。</w:t>
      </w:r>
    </w:p>
    <w:p>
      <w:pPr/>
      <w:br/>
    </w:p>
    <w:p>
      <w:pPr>
        <w:jc w:val="left"/>
        <w:ind w:left="0" w:right="0" w:firstLine="640"/>
        <w:spacing w:line="288" w:lineRule="auto"/>
      </w:pPr>
      <w:r>
        <w:rPr>
          <w:sz w:val="28"/>
          <w:szCs w:val="28"/>
        </w:rPr>
        <w:t xml:space="preserve">2.资助资金的管理：建立完善的资金管理制度，确保每一分资助资金都能用在刀刃上。</w:t>
      </w:r>
    </w:p>
    <w:p>
      <w:pPr/>
      <w:br/>
    </w:p>
    <w:p>
      <w:pPr>
        <w:jc w:val="left"/>
        <w:ind w:left="0" w:right="0" w:firstLine="640"/>
        <w:spacing w:line="288" w:lineRule="auto"/>
      </w:pPr>
      <w:r>
        <w:rPr>
          <w:sz w:val="28"/>
          <w:szCs w:val="28"/>
        </w:rPr>
        <w:t xml:space="preserve">3.资助效果的评估：定期对资助对象进行跟踪调查，评估资助效果，及时调整资助政策。</w:t>
      </w:r>
    </w:p>
    <w:p>
      <w:pPr/>
      <w:br/>
    </w:p>
    <w:p>
      <w:pPr>
        <w:jc w:val="left"/>
        <w:ind w:left="0" w:right="0" w:firstLine="640"/>
        <w:spacing w:line="288" w:lineRule="auto"/>
      </w:pPr>
      <w:r>
        <w:rPr>
          <w:sz w:val="28"/>
          <w:szCs w:val="28"/>
        </w:rPr>
        <w:t xml:space="preserve">六、资助宣传</w:t>
      </w:r>
    </w:p>
    <w:p>
      <w:pPr/>
      <w:br/>
    </w:p>
    <w:p>
      <w:pPr>
        <w:jc w:val="left"/>
        <w:ind w:left="0" w:right="0" w:firstLine="640"/>
        <w:spacing w:line="288" w:lineRule="auto"/>
      </w:pPr>
      <w:r>
        <w:rPr>
          <w:sz w:val="28"/>
          <w:szCs w:val="28"/>
        </w:rPr>
        <w:t xml:space="preserve">1.通过校园广播、校园电视台等宣传媒体，宣传资助工作的意义和价值，吸引更多人参与资助活动。</w:t>
      </w:r>
    </w:p>
    <w:p>
      <w:pPr/>
      <w:br/>
    </w:p>
    <w:p>
      <w:pPr>
        <w:jc w:val="left"/>
        <w:ind w:left="0" w:right="0" w:firstLine="640"/>
        <w:spacing w:line="288" w:lineRule="auto"/>
      </w:pPr>
      <w:r>
        <w:rPr>
          <w:sz w:val="28"/>
          <w:szCs w:val="28"/>
        </w:rPr>
        <w:t xml:space="preserve">2.利用校园网站、微信公众号等网络平台，宣传资助对象的成长历程和帮助成就，感染更多人关注贫困学生的成长。</w:t>
      </w:r>
    </w:p>
    <w:p>
      <w:pPr/>
      <w:br/>
    </w:p>
    <w:p>
      <w:pPr>
        <w:jc w:val="left"/>
        <w:ind w:left="0" w:right="0" w:firstLine="640"/>
        <w:spacing w:line="288" w:lineRule="auto"/>
      </w:pPr>
      <w:r>
        <w:rPr>
          <w:sz w:val="28"/>
          <w:szCs w:val="28"/>
        </w:rPr>
        <w:t xml:space="preserve">七、总结</w:t>
      </w:r>
    </w:p>
    <w:p>
      <w:pPr/>
      <w:br/>
    </w:p>
    <w:p>
      <w:pPr>
        <w:jc w:val="left"/>
        <w:ind w:left="0" w:right="0" w:firstLine="640"/>
        <w:spacing w:line="288" w:lineRule="auto"/>
      </w:pPr>
      <w:r>
        <w:rPr>
          <w:sz w:val="28"/>
          <w:szCs w:val="28"/>
        </w:rPr>
        <w:t xml:space="preserve">学校资助工作是一项长期的工作，需要学校、家长、社会各界的共同努力，才能更好地帮助贫困学生顺利完成学业，实现自身价值。希望全校师生积极参与资助工作，共同助力我校贫困学生的成长和发展。</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2025-12-08T11:00:37+08:00</dcterms:created>
  <dcterms:modified xsi:type="dcterms:W3CDTF">2025-12-08T11:00:37+08:00</dcterms:modified>
</cp:coreProperties>
</file>

<file path=docProps/custom.xml><?xml version="1.0" encoding="utf-8"?>
<Properties xmlns="http://schemas.openxmlformats.org/officeDocument/2006/custom-properties" xmlns:vt="http://schemas.openxmlformats.org/officeDocument/2006/docPropsVTypes"/>
</file>