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初中课前一分钟演讲稿合集</w:t>
      </w:r>
      <w:bookmarkEnd w:id="2"/>
    </w:p>
    <w:p>
      <w:pPr/>
      <w:br/>
    </w:p>
    <w:p>
      <w:pPr/>
      <w:r>
        <w:rPr>
          <w:color w:val="red"/>
          <w:sz w:val="32"/>
          <w:szCs w:val="32"/>
          <w:b w:val="1"/>
          <w:bCs w:val="1"/>
        </w:rPr>
        <w:t xml:space="preserve">篇1：初中课前一分钟演讲稿</w:t>
      </w:r>
    </w:p>
    <w:p>
      <w:pPr/>
      <w:br/>
    </w:p>
    <w:p>
      <w:pPr>
        <w:jc w:val="left"/>
        <w:ind w:left="0" w:right="0" w:firstLine="640"/>
        <w:spacing w:line="288" w:lineRule="auto"/>
      </w:pPr>
      <w:r>
        <w:rPr>
          <w:sz w:val="28"/>
          <w:szCs w:val="28"/>
        </w:rPr>
        <w:t xml:space="preserve">冰心说：“成功的花儿，人们只惊羡它现时的美丽。当初它的芽儿浸透了奋斗的泪水，洒遍了牺牲的细雨。”如果遭遇挫折，仍能以奋斗的英姿与之对抗，那么这样的人生是辉煌的。</w:t>
      </w:r>
    </w:p>
    <w:p>
      <w:pPr/>
      <w:br/>
    </w:p>
    <w:p>
      <w:pPr>
        <w:jc w:val="left"/>
        <w:ind w:left="0" w:right="0" w:firstLine="640"/>
        <w:spacing w:line="288" w:lineRule="auto"/>
      </w:pPr>
      <w:r>
        <w:rPr>
          <w:sz w:val="28"/>
          <w:szCs w:val="28"/>
        </w:rPr>
        <w:t xml:space="preserve">人们常说，风雨过后，面前会是鸥翔鱼游的天水一色，荆棘过后，面前会是铺满鲜花的康庄大道．既然如此，我们还有什么理由”放大人生的痛苦”．一枚贝壳要用一生的时间才能将无数的沙砾转化为一粒并不规则的珍珠，雨后的彩虹绽放刹那的美丽却要积聚无数的水气．如果把这些都看成是一次有一次的挫折，那么是挫折成就了光彩夺目的珍珠和美丽的彩虹．</w:t>
      </w:r>
    </w:p>
    <w:p>
      <w:pPr/>
      <w:br/>
    </w:p>
    <w:p>
      <w:pPr>
        <w:jc w:val="left"/>
        <w:ind w:left="0" w:right="0" w:firstLine="640"/>
        <w:spacing w:line="288" w:lineRule="auto"/>
      </w:pPr>
      <w:r>
        <w:rPr>
          <w:sz w:val="28"/>
          <w:szCs w:val="28"/>
        </w:rPr>
        <w:t xml:space="preserve">痛苦和挫折是人生必然要遇到的两大难题，要想让我们的心的戈壁荒原开满鲜花，只有在遭遇挫折时排解痛苦，积蓄人生的力量为新的奋斗目标，生命之花才会常开不败，生命的存在才会有新的更深刻的意义！</w:t>
      </w:r>
    </w:p>
    <w:p>
      <w:pPr/>
      <w:br/>
    </w:p>
    <w:p>
      <w:pPr/>
      <w:r>
        <w:rPr>
          <w:color w:val="red"/>
          <w:sz w:val="32"/>
          <w:szCs w:val="32"/>
          <w:b w:val="1"/>
          <w:bCs w:val="1"/>
        </w:rPr>
        <w:t xml:space="preserve">篇2：初中课前一分钟演讲稿</w:t>
      </w:r>
    </w:p>
    <w:p>
      <w:pPr/>
      <w:br/>
    </w:p>
    <w:p>
      <w:pPr>
        <w:jc w:val="left"/>
        <w:ind w:left="0" w:right="0" w:firstLine="640"/>
        <w:spacing w:line="288" w:lineRule="auto"/>
      </w:pPr>
      <w:r>
        <w:rPr>
          <w:sz w:val="28"/>
          <w:szCs w:val="28"/>
        </w:rPr>
        <w:t xml:space="preserve">今天，我讲的题目是智慧也是一种美。</w:t>
      </w:r>
    </w:p>
    <w:p>
      <w:pPr/>
      <w:br/>
    </w:p>
    <w:p>
      <w:pPr>
        <w:jc w:val="left"/>
        <w:ind w:left="0" w:right="0" w:firstLine="640"/>
        <w:spacing w:line="288" w:lineRule="auto"/>
      </w:pPr>
      <w:r>
        <w:rPr>
          <w:sz w:val="28"/>
          <w:szCs w:val="28"/>
        </w:rPr>
        <w:t xml:space="preserve">智慧是一个人对生活的洞察与体悟，是一个人的智商在生活中碰撞出来的火花。智慧和美联系起来实在有些哲学意味。</w:t>
      </w:r>
    </w:p>
    <w:p>
      <w:pPr/>
      <w:br/>
    </w:p>
    <w:p>
      <w:pPr>
        <w:jc w:val="left"/>
        <w:ind w:left="0" w:right="0" w:firstLine="640"/>
        <w:spacing w:line="288" w:lineRule="auto"/>
      </w:pPr>
      <w:r>
        <w:rPr>
          <w:sz w:val="28"/>
          <w:szCs w:val="28"/>
        </w:rPr>
        <w:t xml:space="preserve">智慧的人深刻，大俗而又能大雅。大家都知道写《围城》的钱钟书先生吧！他的文章写得多幽默。《围城》之所以能够吸引那么多的目光，就是它里面所包涵的关于人生的深刻思考，而这种思考是通过幽默和讽刺的方式来表达的。钱钟书把生活的智慧化成了艺术上的美。鲁迅先生也曾说过：嬉笑怒骂皆成文章。牛顿在生活中发现了苹果落地，从而发现了牛顿第一定律，他把他的智慧转化成科学的美；现在流行的行为艺术，更是把智慧化成艺术的美。</w:t>
      </w:r>
    </w:p>
    <w:p>
      <w:pPr/>
      <w:br/>
    </w:p>
    <w:p>
      <w:pPr>
        <w:jc w:val="left"/>
        <w:ind w:left="0" w:right="0" w:firstLine="640"/>
        <w:spacing w:line="288" w:lineRule="auto"/>
      </w:pPr>
      <w:r>
        <w:rPr>
          <w:sz w:val="28"/>
          <w:szCs w:val="28"/>
        </w:rPr>
        <w:t xml:space="preserve">没有智慧又怎能形成美、捕捉到美。</w:t>
      </w:r>
    </w:p>
    <w:p>
      <w:pPr/>
      <w:br/>
    </w:p>
    <w:p>
      <w:pPr>
        <w:jc w:val="left"/>
        <w:ind w:left="0" w:right="0" w:firstLine="640"/>
        <w:spacing w:line="288" w:lineRule="auto"/>
      </w:pPr>
      <w:r>
        <w:rPr>
          <w:sz w:val="28"/>
          <w:szCs w:val="28"/>
        </w:rPr>
        <w:t xml:space="preserve">就让我们的智慧越来越美吧！</w:t>
      </w:r>
    </w:p>
    <w:p>
      <w:pPr/>
      <w:br/>
    </w:p>
    <w:p>
      <w:pPr/>
      <w:r>
        <w:rPr>
          <w:color w:val="red"/>
          <w:sz w:val="32"/>
          <w:szCs w:val="32"/>
          <w:b w:val="1"/>
          <w:bCs w:val="1"/>
        </w:rPr>
        <w:t xml:space="preserve">篇3：初中课前一分钟演讲稿</w:t>
      </w:r>
    </w:p>
    <w:p>
      <w:pPr/>
      <w:br/>
    </w:p>
    <w:p>
      <w:pPr>
        <w:jc w:val="left"/>
        <w:ind w:left="0" w:right="0" w:firstLine="640"/>
        <w:spacing w:line="288" w:lineRule="auto"/>
      </w:pPr>
      <w:r>
        <w:rPr>
          <w:sz w:val="28"/>
          <w:szCs w:val="28"/>
        </w:rPr>
        <w:t xml:space="preserve">敬爱的老师，亲爱的同学们：</w:t>
      </w:r>
    </w:p>
    <w:p>
      <w:pPr/>
      <w:br/>
    </w:p>
    <w:p>
      <w:pPr>
        <w:jc w:val="left"/>
        <w:ind w:left="0" w:right="0" w:firstLine="640"/>
        <w:spacing w:line="288" w:lineRule="auto"/>
      </w:pPr>
      <w:r>
        <w:rPr>
          <w:sz w:val="28"/>
          <w:szCs w:val="28"/>
        </w:rPr>
        <w:t xml:space="preserve">大家好!</w:t>
      </w:r>
    </w:p>
    <w:p>
      <w:pPr/>
      <w:br/>
    </w:p>
    <w:p>
      <w:pPr>
        <w:jc w:val="left"/>
        <w:ind w:left="0" w:right="0" w:firstLine="640"/>
        <w:spacing w:line="288" w:lineRule="auto"/>
      </w:pPr>
      <w:r>
        <w:rPr>
          <w:sz w:val="28"/>
          <w:szCs w:val="28"/>
        </w:rPr>
        <w:t xml:space="preserve">今天我演讲的题目是《改变不了环境，就改变自己》。</w:t>
      </w:r>
    </w:p>
    <w:p>
      <w:pPr/>
      <w:br/>
    </w:p>
    <w:p>
      <w:pPr>
        <w:jc w:val="left"/>
        <w:ind w:left="0" w:right="0" w:firstLine="640"/>
        <w:spacing w:line="288" w:lineRule="auto"/>
      </w:pPr>
      <w:r>
        <w:rPr>
          <w:sz w:val="28"/>
          <w:szCs w:val="28"/>
        </w:rPr>
        <w:t xml:space="preserve">著名的文学家托尔斯泰曾经说过：世界上只有两种人：一种是观望者，一种是行动者。大多数人想改变这个世界，但没人想改变自己。想要改变现状，就要改变自己;要改变自己。就得改变自己的观念。一切成就，都是从正确的观念开始的。一连串的失败，也都是从错误的观念开始的。要适应社会，适应环境，适应变化，就要学会改变自己。</w:t>
      </w:r>
    </w:p>
    <w:p>
      <w:pPr/>
      <w:br/>
    </w:p>
    <w:p>
      <w:pPr>
        <w:jc w:val="left"/>
        <w:ind w:left="0" w:right="0" w:firstLine="640"/>
        <w:spacing w:line="288" w:lineRule="auto"/>
      </w:pPr>
      <w:r>
        <w:rPr>
          <w:sz w:val="28"/>
          <w:szCs w:val="28"/>
        </w:rPr>
        <w:t xml:space="preserve">柏拉图告诉弟子自己能够移山，弟-子们纷纷请教方法，柏拉图笑道，说：很简单，山若不过来，我就过去。弟-子们一片哗然。</w:t>
      </w:r>
    </w:p>
    <w:p>
      <w:pPr/>
      <w:br/>
    </w:p>
    <w:p>
      <w:pPr>
        <w:jc w:val="left"/>
        <w:ind w:left="0" w:right="0" w:firstLine="640"/>
        <w:spacing w:line="288" w:lineRule="auto"/>
      </w:pPr>
      <w:r>
        <w:rPr>
          <w:sz w:val="28"/>
          <w:szCs w:val="28"/>
        </w:rPr>
        <w:t xml:space="preserve">这一个世界上根本就没有移山之术，唯一的一个移动山的方法就是：山不过来，我便过去。同样的道理，人不能改变环境，那么我们就要改变自己。</w:t>
      </w:r>
    </w:p>
    <w:p>
      <w:pPr/>
      <w:br/>
    </w:p>
    <w:p>
      <w:pPr>
        <w:jc w:val="left"/>
        <w:ind w:left="0" w:right="0" w:firstLine="640"/>
        <w:spacing w:line="288" w:lineRule="auto"/>
      </w:pPr>
      <w:r>
        <w:rPr>
          <w:sz w:val="28"/>
          <w:szCs w:val="28"/>
        </w:rPr>
        <w:t xml:space="preserve">在威斯敏斯特教堂地下室里，英国圣公会主教的墓碑上写着这样一段话：当我年轻自由的时候，我的想象力没有任何局限，我梦想改变这个世界。当我渐渐成熟明智的时候，我发现这个世界是不可改变的，于是我将眼光放得短浅了一些，那就只改变我的国家吧!但是我的国家似乎也是我无法改变的。当我到了迟暮之年，抱着最后一丝努力的希望，我决定只改变我的家庭、我最亲近的人但是，唉!他们根本不接受改变。现在我在临终之际，我才突然意识到：如果起初我只改变自己，接着我就可以依次改变我的家人。然后，在他们的激发和鼓励下，我也许能改变我的国家。再接下来，谁又知道呢，也许我连整个世界都可以改变。人生如水，人只能去适应环境。如果不能改变环境，就改变自己，只有这样，才能克服更多的困难，战胜更多的挫折，实现自我。如果不能看到自己的缺点和不足，只是一味地埋怨环境不利，从而把改变境遇的希望寄托在改变环境上，这实在是徒劳无益。</w:t>
      </w:r>
    </w:p>
    <w:p>
      <w:pPr/>
      <w:br/>
    </w:p>
    <w:p>
      <w:pPr>
        <w:jc w:val="left"/>
        <w:ind w:left="0" w:right="0" w:firstLine="640"/>
        <w:spacing w:line="288" w:lineRule="auto"/>
      </w:pPr>
      <w:r>
        <w:rPr>
          <w:sz w:val="28"/>
          <w:szCs w:val="28"/>
        </w:rPr>
        <w:t xml:space="preserve">虽然我们不能改变世界，但我们可以改变自己，让我们用爱心和智慧来面对一切环境。</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2025-12-08T12:48:21+08:00</dcterms:created>
  <dcterms:modified xsi:type="dcterms:W3CDTF">2025-12-08T12:48:21+08:00</dcterms:modified>
</cp:coreProperties>
</file>

<file path=docProps/custom.xml><?xml version="1.0" encoding="utf-8"?>
<Properties xmlns="http://schemas.openxmlformats.org/officeDocument/2006/custom-properties" xmlns:vt="http://schemas.openxmlformats.org/officeDocument/2006/docPropsVTypes"/>
</file>