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财会人员个人工作计划</w:t>
      </w:r>
      <w:bookmarkEnd w:id="2"/>
    </w:p>
    <w:p>
      <w:pPr/>
      <w:br/>
    </w:p>
    <w:p>
      <w:pPr/>
      <w:r>
        <w:rPr>
          <w:color w:val="red"/>
          <w:sz w:val="32"/>
          <w:szCs w:val="32"/>
          <w:b w:val="1"/>
          <w:bCs w:val="1"/>
        </w:rPr>
        <w:t xml:space="preserve">篇1：财会人员个人工作计划</w:t>
      </w:r>
    </w:p>
    <w:p>
      <w:pPr/>
      <w:br/>
    </w:p>
    <w:p>
      <w:pPr>
        <w:jc w:val="left"/>
        <w:ind w:left="0" w:right="0" w:firstLine="640"/>
        <w:spacing w:line="288" w:lineRule="auto"/>
      </w:pPr>
      <w:r>
        <w:rPr>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财务出纳人员个人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篇2：财会人员个人工作计划</w:t>
      </w:r>
    </w:p>
    <w:p>
      <w:pPr/>
      <w:br/>
    </w:p>
    <w:p>
      <w:pPr>
        <w:jc w:val="left"/>
        <w:ind w:left="0" w:right="0" w:firstLine="640"/>
        <w:spacing w:line="288" w:lineRule="auto"/>
      </w:pPr>
      <w:r>
        <w:rPr>
          <w:sz w:val="28"/>
          <w:szCs w:val="28"/>
        </w:rPr>
        <w:t xml:space="preserve">一、分公司财务科工作方案:</w:t>
      </w:r>
    </w:p>
    <w:p>
      <w:pPr/>
      <w:br/>
    </w:p>
    <w:p>
      <w:pPr>
        <w:jc w:val="left"/>
        <w:ind w:left="0" w:right="0" w:firstLine="640"/>
        <w:spacing w:line="288" w:lineRule="auto"/>
      </w:pPr>
      <w:r>
        <w:rPr>
          <w:sz w:val="28"/>
          <w:szCs w:val="28"/>
        </w:rPr>
        <w:t xml:space="preserve">1、财务科负责分公司财务管理、资金管理、资产管理、本钱管理、会计管理、各工程部及实体的本钱管理、兑现审计工作。严格执行集团公司的规则制度。对本部门工作负责，制定并落实部门工作方案。</w:t>
      </w:r>
    </w:p>
    <w:p>
      <w:pPr/>
      <w:br/>
    </w:p>
    <w:p>
      <w:pPr>
        <w:jc w:val="left"/>
        <w:ind w:left="0" w:right="0" w:firstLine="640"/>
        <w:spacing w:line="288" w:lineRule="auto"/>
      </w:pPr>
      <w:r>
        <w:rPr>
          <w:sz w:val="28"/>
          <w:szCs w:val="28"/>
        </w:rPr>
        <w:t xml:space="preserve">2、负责编制并上报分公司年度财务收支方案和月资金收支方案;编制并上报分公司机关费用指标方案，根据集团公司审批结果，进展掌握和管理。</w:t>
      </w:r>
    </w:p>
    <w:p>
      <w:pPr/>
      <w:br/>
    </w:p>
    <w:p>
      <w:pPr>
        <w:jc w:val="left"/>
        <w:ind w:left="0" w:right="0" w:firstLine="640"/>
        <w:spacing w:line="288" w:lineRule="auto"/>
      </w:pPr>
      <w:r>
        <w:rPr>
          <w:sz w:val="28"/>
          <w:szCs w:val="28"/>
        </w:rPr>
        <w:t xml:space="preserve">3、负责编制和上报集团公司财务会计报表及各种资料。</w:t>
      </w:r>
    </w:p>
    <w:p>
      <w:pPr/>
      <w:br/>
    </w:p>
    <w:p>
      <w:pPr>
        <w:jc w:val="left"/>
        <w:ind w:left="0" w:right="0" w:firstLine="640"/>
        <w:spacing w:line="288" w:lineRule="auto"/>
      </w:pPr>
      <w:r>
        <w:rPr>
          <w:sz w:val="28"/>
          <w:szCs w:val="28"/>
        </w:rPr>
        <w:t xml:space="preserve">4、负责财务会计核算和工程本钱核算的管理。协作工程部工程价款回收工作。</w:t>
      </w:r>
    </w:p>
    <w:p>
      <w:pPr/>
      <w:br/>
    </w:p>
    <w:p>
      <w:pPr>
        <w:jc w:val="left"/>
        <w:ind w:left="0" w:right="0" w:firstLine="640"/>
        <w:spacing w:line="288" w:lineRule="auto"/>
      </w:pPr>
      <w:r>
        <w:rPr>
          <w:sz w:val="28"/>
          <w:szCs w:val="28"/>
        </w:rPr>
        <w:t xml:space="preserve">5、负责分公司固定资产的管理，按规定计提折旧费。</w:t>
      </w:r>
    </w:p>
    <w:p>
      <w:pPr/>
      <w:br/>
    </w:p>
    <w:p>
      <w:pPr>
        <w:jc w:val="left"/>
        <w:ind w:left="0" w:right="0" w:firstLine="640"/>
        <w:spacing w:line="288" w:lineRule="auto"/>
      </w:pPr>
      <w:r>
        <w:rPr>
          <w:sz w:val="28"/>
          <w:szCs w:val="28"/>
        </w:rPr>
        <w:t xml:space="preserve">6、组织各工程开展增收节支活动。搞好会计核算、工程核算和本钱分析，降低工程本钱，降低费用支出，并会同相关部门建立工程工程经济档案。</w:t>
      </w:r>
    </w:p>
    <w:p>
      <w:pPr/>
      <w:br/>
    </w:p>
    <w:p>
      <w:pPr>
        <w:jc w:val="left"/>
        <w:ind w:left="0" w:right="0" w:firstLine="640"/>
        <w:spacing w:line="288" w:lineRule="auto"/>
      </w:pPr>
      <w:r>
        <w:rPr>
          <w:sz w:val="28"/>
          <w:szCs w:val="28"/>
        </w:rPr>
        <w:t xml:space="preserve">7、负责对工程经理部实施审计监视。负责分公司的财务电算化管理。</w:t>
      </w:r>
    </w:p>
    <w:p>
      <w:pPr/>
      <w:br/>
    </w:p>
    <w:p>
      <w:pPr>
        <w:jc w:val="left"/>
        <w:ind w:left="0" w:right="0" w:firstLine="640"/>
        <w:spacing w:line="288" w:lineRule="auto"/>
      </w:pPr>
      <w:r>
        <w:rPr>
          <w:sz w:val="28"/>
          <w:szCs w:val="28"/>
        </w:rPr>
        <w:t xml:space="preserve">8、负责卓越绩效体系的财务科各种资料的预备及复验工作。</w:t>
      </w:r>
    </w:p>
    <w:p>
      <w:pPr/>
      <w:br/>
    </w:p>
    <w:p>
      <w:pPr>
        <w:jc w:val="left"/>
        <w:ind w:left="0" w:right="0" w:firstLine="640"/>
        <w:spacing w:line="288" w:lineRule="auto"/>
      </w:pPr>
      <w:r>
        <w:rPr>
          <w:sz w:val="28"/>
          <w:szCs w:val="28"/>
        </w:rPr>
        <w:t xml:space="preserve">9、负责工程投标保函、履约担保、银行信贷额度等手续办理工作。</w:t>
      </w:r>
    </w:p>
    <w:p>
      <w:pPr/>
      <w:br/>
    </w:p>
    <w:p>
      <w:pPr>
        <w:jc w:val="left"/>
        <w:ind w:left="0" w:right="0" w:firstLine="640"/>
        <w:spacing w:line="288" w:lineRule="auto"/>
      </w:pPr>
      <w:r>
        <w:rPr>
          <w:sz w:val="28"/>
          <w:szCs w:val="28"/>
        </w:rPr>
        <w:t xml:space="preserve">10、负责集团公司对分公司工作联查财务各种资料的收集、编制工作。</w:t>
      </w:r>
    </w:p>
    <w:p>
      <w:pPr/>
      <w:br/>
    </w:p>
    <w:p>
      <w:pPr>
        <w:jc w:val="left"/>
        <w:ind w:left="0" w:right="0" w:firstLine="640"/>
        <w:spacing w:line="288" w:lineRule="auto"/>
      </w:pPr>
      <w:r>
        <w:rPr>
          <w:sz w:val="28"/>
          <w:szCs w:val="28"/>
        </w:rPr>
        <w:t xml:space="preserve">11、负责上报分公司年度财务收支方案和月资金收支方案;编制并上报分公司机关费用指标方案，根据集团公司审批结果，进展掌握和管理。编制分公司年度财务收支报表。</w:t>
      </w:r>
    </w:p>
    <w:p>
      <w:pPr/>
      <w:br/>
    </w:p>
    <w:p>
      <w:pPr>
        <w:jc w:val="left"/>
        <w:ind w:left="0" w:right="0" w:firstLine="640"/>
        <w:spacing w:line="288" w:lineRule="auto"/>
      </w:pPr>
      <w:r>
        <w:rPr>
          <w:sz w:val="28"/>
          <w:szCs w:val="28"/>
        </w:rPr>
        <w:t xml:space="preserve">12、负责核对清理债权帐务及内部单位之间的往来帐目。</w:t>
      </w:r>
    </w:p>
    <w:p>
      <w:pPr/>
      <w:br/>
    </w:p>
    <w:p>
      <w:pPr>
        <w:jc w:val="left"/>
        <w:ind w:left="0" w:right="0" w:firstLine="640"/>
        <w:spacing w:line="288" w:lineRule="auto"/>
      </w:pPr>
      <w:r>
        <w:rPr>
          <w:sz w:val="28"/>
          <w:szCs w:val="28"/>
        </w:rPr>
        <w:t xml:space="preserve">13、执行对操作人员的管理和计算机档案管理职责，对会计软件的运行进展日常维护，保证计算机软件及硬件的财产平安。</w:t>
      </w:r>
    </w:p>
    <w:p>
      <w:pPr/>
      <w:br/>
    </w:p>
    <w:p>
      <w:pPr>
        <w:jc w:val="left"/>
        <w:ind w:left="0" w:right="0" w:firstLine="640"/>
        <w:spacing w:line="288" w:lineRule="auto"/>
      </w:pPr>
      <w:r>
        <w:rPr>
          <w:sz w:val="28"/>
          <w:szCs w:val="28"/>
        </w:rPr>
        <w:t xml:space="preserve">14、对工程经理部经营管理制度和内部掌握制度是否健全，运行机制是否正常进展监视。对工程经理部实施财务审计、承包及兑现审计。</w:t>
      </w:r>
    </w:p>
    <w:p>
      <w:pPr/>
      <w:br/>
    </w:p>
    <w:p>
      <w:pPr>
        <w:jc w:val="left"/>
        <w:ind w:left="0" w:right="0" w:firstLine="640"/>
        <w:spacing w:line="288" w:lineRule="auto"/>
      </w:pPr>
      <w:r>
        <w:rPr>
          <w:sz w:val="28"/>
          <w:szCs w:val="28"/>
        </w:rPr>
        <w:t xml:space="preserve">二、对工程部的资金有偿使用管理:</w:t>
      </w:r>
    </w:p>
    <w:p>
      <w:pPr/>
      <w:br/>
    </w:p>
    <w:p>
      <w:pPr>
        <w:jc w:val="left"/>
        <w:ind w:left="0" w:right="0" w:firstLine="640"/>
        <w:spacing w:line="288" w:lineRule="auto"/>
      </w:pPr>
      <w:r>
        <w:rPr>
          <w:sz w:val="28"/>
          <w:szCs w:val="28"/>
        </w:rPr>
        <w:t xml:space="preserve">1.分公司与工程部及经营实体，相互占用资金确实定额是:工程部及经营实体上交的资金与应交分公司的管理费和分公司代支付银行的各种保函的资金局部相抵的差额为基数，按同期一年贷款月利息X%计算。工程部欠分公司的管理费的计息方法:按月完成量计算的上交分公司管理费累计总额的X%为基数，乘以X%利率。每月计息一次,划转工程部并同时工程部记入财务费用。计息时间是从收取管理费的月份的第3个月末开场计息划帐。</w:t>
      </w:r>
    </w:p>
    <w:p>
      <w:pPr/>
      <w:br/>
    </w:p>
    <w:p>
      <w:pPr>
        <w:jc w:val="left"/>
        <w:ind w:left="0" w:right="0" w:firstLine="640"/>
        <w:spacing w:line="288" w:lineRule="auto"/>
      </w:pPr>
      <w:r>
        <w:rPr>
          <w:sz w:val="28"/>
          <w:szCs w:val="28"/>
        </w:rPr>
        <w:t xml:space="preserve">2、分公司为工程部办理投标保函和履约保函的、工程预付款保函等工程保函所交银行的保函现金局部从办完保函月份的其次个月初开场计息，每月以0.66%的利率计息。由分公司划帐工程部，工程部记入财务费用。</w:t>
      </w:r>
    </w:p>
    <w:p>
      <w:pPr/>
      <w:br/>
    </w:p>
    <w:p>
      <w:pPr>
        <w:jc w:val="left"/>
        <w:ind w:left="0" w:right="0" w:firstLine="640"/>
        <w:spacing w:line="288" w:lineRule="auto"/>
      </w:pPr>
      <w:r>
        <w:rPr>
          <w:sz w:val="28"/>
          <w:szCs w:val="28"/>
        </w:rPr>
        <w:t xml:space="preserve">3、分公司与工程部的往来帐目中，假如分公司的往来帐余额(扣除工程部利润亏损额)欠工程部的，同样以每月以0.66%的利率计息。由分公司倒划给工程部。</w:t>
      </w:r>
    </w:p>
    <w:p>
      <w:pPr/>
      <w:br/>
    </w:p>
    <w:p>
      <w:pPr>
        <w:jc w:val="left"/>
        <w:ind w:left="0" w:right="0" w:firstLine="640"/>
        <w:spacing w:line="288" w:lineRule="auto"/>
      </w:pPr>
      <w:r>
        <w:rPr>
          <w:sz w:val="28"/>
          <w:szCs w:val="28"/>
        </w:rPr>
        <w:t xml:space="preserve">三、支付各种款项的措施:</w:t>
      </w:r>
    </w:p>
    <w:p>
      <w:pPr/>
      <w:br/>
    </w:p>
    <w:p>
      <w:pPr>
        <w:jc w:val="left"/>
        <w:ind w:left="0" w:right="0" w:firstLine="640"/>
        <w:spacing w:line="288" w:lineRule="auto"/>
      </w:pPr>
      <w:r>
        <w:rPr>
          <w:sz w:val="28"/>
          <w:szCs w:val="28"/>
        </w:rPr>
        <w:t xml:space="preserve">为了强化财务管理，标准经济行为，杜绝工程本钱的各项潜亏因素的存在，保证分公司安康持续的开展，要求各级领导及财务人员在支付各种款项时，帐面有欠款的可以支付，否则坚决没有予支付。假如双方签定合同商定有预付款的可以预付，但预付款项没有得超过合同限定数额。要求庄重执行，若有违反行为追究当事人和领导责任。</w:t>
      </w:r>
    </w:p>
    <w:p>
      <w:pPr/>
      <w:br/>
    </w:p>
    <w:p>
      <w:pPr>
        <w:jc w:val="left"/>
        <w:ind w:left="0" w:right="0" w:firstLine="640"/>
        <w:spacing w:line="288" w:lineRule="auto"/>
      </w:pPr>
      <w:r>
        <w:rPr>
          <w:sz w:val="28"/>
          <w:szCs w:val="28"/>
        </w:rPr>
        <w:t xml:space="preserve">在付款的同时严格审查收款签字人是否与财务帐面、合同签字人全都，否则坚决拒付，实属状况特别，但必需办理本人托付证明书、托付人和受托人的身份证复印件并同时附在付款凭证后面。托付证明书假如双方是企业单位的必需有双方企业单位盖章后有效，假如是个人的必需有双方当事人签字并同时按手印和双方的身份证复印件附后有效。事后防止经济纠纷。</w:t>
      </w:r>
    </w:p>
    <w:p>
      <w:pPr/>
      <w:br/>
    </w:p>
    <w:p>
      <w:pPr>
        <w:jc w:val="left"/>
        <w:ind w:left="0" w:right="0" w:firstLine="640"/>
        <w:spacing w:line="288" w:lineRule="auto"/>
      </w:pPr>
      <w:r>
        <w:rPr>
          <w:sz w:val="28"/>
          <w:szCs w:val="28"/>
        </w:rPr>
        <w:t xml:space="preserve">四、备用金管理方法:</w:t>
      </w:r>
    </w:p>
    <w:p>
      <w:pPr/>
      <w:br/>
    </w:p>
    <w:p>
      <w:pPr>
        <w:jc w:val="left"/>
        <w:ind w:left="0" w:right="0" w:firstLine="640"/>
        <w:spacing w:line="288" w:lineRule="auto"/>
      </w:pPr>
      <w:r>
        <w:rPr>
          <w:sz w:val="28"/>
          <w:szCs w:val="28"/>
        </w:rPr>
        <w:t xml:space="preserve">1、依据国家财经制度规定、集团公司的严格要求、结合我分公司的路、桥工程施工特点，制定单位相关人员，因公暂借备用金的管理方法:暂借备用金的人员范围:分公司经理、书记及付经理，工程经理及付经理，机关各科室正、付职，公用小车司机，机关材料处及工程材料选购员，具体人员名单经分公司经理确认后再定。</w:t>
      </w:r>
    </w:p>
    <w:p>
      <w:pPr/>
      <w:br/>
    </w:p>
    <w:p>
      <w:pPr>
        <w:jc w:val="left"/>
        <w:ind w:left="0" w:right="0" w:firstLine="640"/>
        <w:spacing w:line="288" w:lineRule="auto"/>
      </w:pPr>
      <w:r>
        <w:rPr>
          <w:sz w:val="28"/>
          <w:szCs w:val="28"/>
        </w:rPr>
        <w:t xml:space="preserve">2、备用金借用限额:</w:t>
      </w:r>
    </w:p>
    <w:p>
      <w:pPr/>
      <w:br/>
    </w:p>
    <w:p>
      <w:pPr>
        <w:jc w:val="left"/>
        <w:ind w:left="0" w:right="0" w:firstLine="640"/>
        <w:spacing w:line="288" w:lineRule="auto"/>
      </w:pPr>
      <w:r>
        <w:rPr>
          <w:sz w:val="28"/>
          <w:szCs w:val="28"/>
        </w:rPr>
        <w:t xml:space="preserve">(1)、分公司经理、书记及付经理、工程经理备用金借款限额最高10000元。</w:t>
      </w:r>
    </w:p>
    <w:p>
      <w:pPr/>
      <w:br/>
    </w:p>
    <w:p>
      <w:pPr>
        <w:jc w:val="left"/>
        <w:ind w:left="0" w:right="0" w:firstLine="640"/>
        <w:spacing w:line="288" w:lineRule="auto"/>
      </w:pPr>
      <w:r>
        <w:rPr>
          <w:sz w:val="28"/>
          <w:szCs w:val="28"/>
        </w:rPr>
        <w:t xml:space="preserve">(2)、工程付经理、机关处室正付职、公用小车司机备用金借款限额最高3000元。</w:t>
      </w:r>
    </w:p>
    <w:p>
      <w:pPr/>
      <w:br/>
    </w:p>
    <w:p>
      <w:pPr>
        <w:jc w:val="left"/>
        <w:ind w:left="0" w:right="0" w:firstLine="640"/>
        <w:spacing w:line="288" w:lineRule="auto"/>
      </w:pPr>
      <w:r>
        <w:rPr>
          <w:sz w:val="28"/>
          <w:szCs w:val="28"/>
        </w:rPr>
        <w:t xml:space="preserve">(3)、机关材料处及工程材料选购人员备用金借款限额最高XX元。</w:t>
      </w:r>
    </w:p>
    <w:p>
      <w:pPr/>
      <w:br/>
    </w:p>
    <w:p>
      <w:pPr>
        <w:jc w:val="left"/>
        <w:ind w:left="0" w:right="0" w:firstLine="640"/>
        <w:spacing w:line="288" w:lineRule="auto"/>
      </w:pPr>
      <w:r>
        <w:rPr>
          <w:sz w:val="28"/>
          <w:szCs w:val="28"/>
        </w:rPr>
        <w:t xml:space="preserve">3、备用金借用审批权限:在分公司借备用金由分公司经理审批，在工程部借备用金由工程经理审批。在备用金的使用过程中，杜绝超过规定限额并准时归还备用金，严格掌握人员范围，</w:t>
      </w:r>
    </w:p>
    <w:p>
      <w:pPr/>
      <w:br/>
    </w:p>
    <w:p>
      <w:pPr>
        <w:jc w:val="left"/>
        <w:ind w:left="0" w:right="0" w:firstLine="640"/>
        <w:spacing w:line="288" w:lineRule="auto"/>
      </w:pPr>
      <w:r>
        <w:rPr>
          <w:sz w:val="28"/>
          <w:szCs w:val="28"/>
        </w:rPr>
        <w:t xml:space="preserve">4、每年借用备用金必在本年12月25日以前还清，如没有还清者在次年1月开场扣工资，扣清为止。</w:t>
      </w:r>
    </w:p>
    <w:p>
      <w:pPr/>
      <w:br/>
    </w:p>
    <w:p>
      <w:pPr/>
      <w:r>
        <w:rPr>
          <w:color w:val="red"/>
          <w:sz w:val="32"/>
          <w:szCs w:val="32"/>
          <w:b w:val="1"/>
          <w:bCs w:val="1"/>
        </w:rPr>
        <w:t xml:space="preserve">篇3：财会人员个人工作计划</w:t>
      </w:r>
    </w:p>
    <w:p>
      <w:pPr/>
      <w:br/>
    </w:p>
    <w:p>
      <w:pPr>
        <w:jc w:val="left"/>
        <w:ind w:left="0" w:right="0" w:firstLine="640"/>
        <w:spacing w:line="288" w:lineRule="auto"/>
      </w:pPr>
      <w:r>
        <w:rPr>
          <w:sz w:val="28"/>
          <w:szCs w:val="28"/>
        </w:rPr>
        <w:t xml:space="preserve">20xx年是我负责工作的第3年，在领导的关心和同事的大力帮助下，本人顺利完成年度工作任务，现将履职情况汇报如下：</w:t>
      </w:r>
    </w:p>
    <w:p>
      <w:pPr/>
      <w:br/>
    </w:p>
    <w:p>
      <w:pPr>
        <w:jc w:val="left"/>
        <w:ind w:left="0" w:right="0" w:firstLine="640"/>
        <w:spacing w:line="288" w:lineRule="auto"/>
      </w:pPr>
      <w:r>
        <w:rPr>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br/>
    </w:p>
    <w:p>
      <w:pPr>
        <w:jc w:val="left"/>
        <w:ind w:left="0" w:right="0" w:firstLine="640"/>
        <w:spacing w:line="288" w:lineRule="auto"/>
      </w:pPr>
      <w:r>
        <w:rPr>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br/>
    </w:p>
    <w:p>
      <w:pPr>
        <w:jc w:val="left"/>
        <w:ind w:left="0" w:right="0" w:firstLine="640"/>
        <w:spacing w:line="288" w:lineRule="auto"/>
      </w:pPr>
      <w:r>
        <w:rPr>
          <w:sz w:val="28"/>
          <w:szCs w:val="28"/>
        </w:rPr>
        <w:t xml:space="preserve">3、强化营销意识，积极为客户服务。20xx年是转型的一年，我树立了“营销无小事”的观念，坚持拓展与维护并重，留心客户的需求，留心客户的每一句话，深度挖掘客户价值，顺利完成了总行下达的储蓄存款任务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br/>
    </w:p>
    <w:p>
      <w:pPr>
        <w:jc w:val="left"/>
        <w:ind w:left="0" w:right="0" w:firstLine="640"/>
        <w:spacing w:line="288" w:lineRule="auto"/>
      </w:pPr>
      <w:r>
        <w:rPr>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在今后的工作中，我将发扬成绩，克服不足，朝着以下几个方面努力：</w:t>
      </w:r>
    </w:p>
    <w:p>
      <w:pPr/>
      <w:br/>
    </w:p>
    <w:p>
      <w:pPr>
        <w:jc w:val="left"/>
        <w:ind w:left="0" w:right="0" w:firstLine="640"/>
        <w:spacing w:line="288" w:lineRule="auto"/>
      </w:pPr>
      <w:r>
        <w:rPr>
          <w:sz w:val="28"/>
          <w:szCs w:val="28"/>
        </w:rPr>
        <w:t xml:space="preserve">1、加强学习，我将坚持不懈的努力学习行里的新业务知识，并用于实践，以更好的适应我行发展的需要。</w:t>
      </w:r>
    </w:p>
    <w:p>
      <w:pPr/>
      <w:br/>
    </w:p>
    <w:p>
      <w:pPr>
        <w:jc w:val="left"/>
        <w:ind w:left="0" w:right="0" w:firstLine="640"/>
        <w:spacing w:line="288" w:lineRule="auto"/>
      </w:pPr>
      <w:r>
        <w:rPr>
          <w:sz w:val="28"/>
          <w:szCs w:val="28"/>
        </w:rPr>
        <w:t xml:space="preserve">2、努力提高工作效率和质量，积极配合领导和同事们把工作做得更好。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