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幼儿园小班剪纸活动总结范文（组合3篇）</w:t>
      </w:r>
      <w:bookmarkEnd w:id="2"/>
    </w:p>
    <w:p>
      <w:pPr/>
      <w:br/>
    </w:p>
    <w:p>
      <w:pPr/>
      <w:r>
        <w:rPr>
          <w:color w:val="red"/>
          <w:sz w:val="32"/>
          <w:szCs w:val="32"/>
          <w:b w:val="1"/>
          <w:bCs w:val="1"/>
        </w:rPr>
        <w:t xml:space="preserve">篇1：幼儿园小班剪纸活动总结范文</w:t>
      </w:r>
    </w:p>
    <w:p>
      <w:pPr/>
      <w:br/>
    </w:p>
    <w:p>
      <w:pPr>
        <w:jc w:val="left"/>
        <w:ind w:left="0" w:right="0" w:firstLine="640"/>
        <w:spacing w:line="288" w:lineRule="auto"/>
      </w:pPr>
      <w:r>
        <w:rPr>
          <w:sz w:val="28"/>
          <w:szCs w:val="28"/>
        </w:rPr>
        <w:t xml:space="preserve">3岁的幼儿喜爱动手操作，可多数幼儿不会运用剪刀。为了培育良好的剪纸活动常规，我们制定了相应的安全措施，并用图示来表示，便于幼儿理解。安全措施有了保证，我们依据幼儿的爱好点，确定教育目标。</w:t>
      </w:r>
    </w:p>
    <w:p>
      <w:pPr/>
      <w:br/>
    </w:p>
    <w:p>
      <w:pPr>
        <w:jc w:val="left"/>
        <w:ind w:left="0" w:right="0" w:firstLine="640"/>
        <w:spacing w:line="288" w:lineRule="auto"/>
      </w:pPr>
      <w:r>
        <w:rPr>
          <w:sz w:val="28"/>
          <w:szCs w:val="28"/>
        </w:rPr>
        <w:t xml:space="preserve">一、以游戏的形式，确定教书目标，激发幼儿对剪纸的爱好。确定目标时要依据小班生理、心理进展的规律。在客观判断幼儿现有水平的基础上，确定幼儿经过一段时间努力可达到目的目标。老师在幼儿产生爱好的基础上，要了解幼儿掌控的基本技能。因此，我们第一次活就是玩剪纸游戏。幼儿可以轻松任意地去剪，然后再命名。结果幼儿剪出了各式各样的东西，如：碗、船、刀、胡萝卜、树叶、云彩、大山等。通过这次剪纸活动，老师了解了幼儿的剪纸水品平，知道幼儿能剪出直线、弧线、曲线。</w:t>
      </w:r>
    </w:p>
    <w:p>
      <w:pPr/>
      <w:br/>
    </w:p>
    <w:p>
      <w:pPr>
        <w:jc w:val="left"/>
        <w:ind w:left="0" w:right="0" w:firstLine="640"/>
        <w:spacing w:line="288" w:lineRule="auto"/>
      </w:pPr>
      <w:r>
        <w:rPr>
          <w:sz w:val="28"/>
          <w:szCs w:val="28"/>
        </w:rPr>
        <w:t xml:space="preserve">二、在剪纸活动中培育幼儿的观力、想象力我们观测到幼儿最初是运用直线、弧线、曲线无意识剪出来的，多数幼儿都是先剪出一个外形，然后再依据这个外形命名。第二次活动是引导幼儿查找生活中的直线、弧线、曲线，通过正确的引导，丰富了幼儿的感性认识，当幼儿再剪时，就先有了主题，然后运用剪直线、弧线、曲线的技能剪出所表达的内容，而且剪出的图案、种类丰富了许多，如：剪出了星星、飞盘、云彩、房子、松树、太阳、鱼、椅子、太阳帽、汽车等。</w:t>
      </w:r>
    </w:p>
    <w:p>
      <w:pPr/>
      <w:br/>
    </w:p>
    <w:p>
      <w:pPr>
        <w:jc w:val="left"/>
        <w:ind w:left="0" w:right="0" w:firstLine="640"/>
        <w:spacing w:line="288" w:lineRule="auto"/>
      </w:pPr>
      <w:r>
        <w:rPr>
          <w:sz w:val="28"/>
          <w:szCs w:val="28"/>
        </w:rPr>
        <w:t xml:space="preserve">三、培育幼儿的思维力、制造力制造出自己的作品</w:t>
      </w:r>
    </w:p>
    <w:p>
      <w:pPr/>
      <w:br/>
    </w:p>
    <w:p>
      <w:pPr>
        <w:jc w:val="left"/>
        <w:ind w:left="0" w:right="0" w:firstLine="640"/>
        <w:spacing w:line="288" w:lineRule="auto"/>
      </w:pPr>
      <w:r>
        <w:rPr>
          <w:sz w:val="28"/>
          <w:szCs w:val="28"/>
        </w:rPr>
        <w:t xml:space="preserve">学期末幼儿剪纸的爱好更浓了，多数幼儿已经在剪纸上涌现了镂空的装饰。老师便引导他们去观测生活中的物品，观赏民间的剪纸作品和幼儿园大班的剪纸作品。通过观测，幼儿已能在自己的作品中用简约的镂空表示。如：他们剪出了小花、怪兽、窗户、房子、飞船、小鱼、树、小鸡、汽车、桌子、沙发等。</w:t>
      </w:r>
    </w:p>
    <w:p>
      <w:pPr/>
      <w:br/>
    </w:p>
    <w:p>
      <w:pPr>
        <w:jc w:val="left"/>
        <w:ind w:left="0" w:right="0" w:firstLine="640"/>
        <w:spacing w:line="288" w:lineRule="auto"/>
      </w:pPr>
      <w:r>
        <w:rPr>
          <w:sz w:val="28"/>
          <w:szCs w:val="28"/>
        </w:rPr>
        <w:t xml:space="preserve">我们发觉幼儿对剪鱼比较感兴趣，我们为幼儿借阅了大量图书、图片，同时也请家长带幼儿到水族馆参观，老师引导幼儿观测鱼的形状特征，从头部至尾部，有顺序地观测，观测后让幼儿先画鱼，然后让幼儿把自己画的鱼剪下来，展示在主题活动展板上，每个幼儿都制造出了自己的作品。</w:t>
      </w:r>
    </w:p>
    <w:p>
      <w:pPr/>
      <w:br/>
    </w:p>
    <w:p>
      <w:pPr>
        <w:jc w:val="left"/>
        <w:ind w:left="0" w:right="0" w:firstLine="640"/>
        <w:spacing w:line="288" w:lineRule="auto"/>
      </w:pPr>
      <w:r>
        <w:rPr>
          <w:sz w:val="28"/>
          <w:szCs w:val="28"/>
        </w:rPr>
        <w:t xml:space="preserve">这次活动极大的增强了幼儿们的动手能力，后续幼儿园也会尽量的多开展这样的活动。</w:t>
      </w:r>
    </w:p>
    <w:p>
      <w:pPr/>
      <w:br/>
    </w:p>
    <w:p>
      <w:pPr/>
      <w:r>
        <w:rPr>
          <w:color w:val="red"/>
          <w:sz w:val="32"/>
          <w:szCs w:val="32"/>
          <w:b w:val="1"/>
          <w:bCs w:val="1"/>
        </w:rPr>
        <w:t xml:space="preserve">篇2：幼儿园小班剪纸活动总结范文</w:t>
      </w:r>
    </w:p>
    <w:p>
      <w:pPr/>
      <w:br/>
    </w:p>
    <w:p>
      <w:pPr>
        <w:jc w:val="left"/>
        <w:ind w:left="0" w:right="0" w:firstLine="640"/>
        <w:spacing w:line="288" w:lineRule="auto"/>
      </w:pPr>
      <w:r>
        <w:rPr>
          <w:sz w:val="28"/>
          <w:szCs w:val="28"/>
        </w:rPr>
        <w:t xml:space="preserve">剪纸是一项用剪刀和纸说话的工具,通过剪刀在纸上剪出的线条和各种形状的镂空来表现美术的艺术形式。他可以锻炼幼儿手腕的灵活性,提高幼儿的空间想象力和构图能力。本学期也加入了立体手工制作,这样幼儿不仅可以用剪刀,还可以用不同的方法来制作,可以培养幼儿的成就感和自豪感。剪纸也是一项培养幼儿综合能力的一门艺术活动。在培养幼儿时候其中包括了</w:t>
      </w:r>
    </w:p>
    <w:p>
      <w:pPr/>
      <w:br/>
    </w:p>
    <w:p>
      <w:pPr>
        <w:jc w:val="left"/>
        <w:ind w:left="0" w:right="0" w:firstLine="640"/>
        <w:spacing w:line="288" w:lineRule="auto"/>
      </w:pPr>
      <w:r>
        <w:rPr>
          <w:sz w:val="28"/>
          <w:szCs w:val="28"/>
        </w:rPr>
        <w:t xml:space="preserve">1、对幼儿进行初步构图的训练。</w:t>
      </w:r>
    </w:p>
    <w:p>
      <w:pPr/>
      <w:br/>
    </w:p>
    <w:p>
      <w:pPr>
        <w:jc w:val="left"/>
        <w:ind w:left="0" w:right="0" w:firstLine="640"/>
        <w:spacing w:line="288" w:lineRule="auto"/>
      </w:pPr>
      <w:r>
        <w:rPr>
          <w:sz w:val="28"/>
          <w:szCs w:val="28"/>
        </w:rPr>
        <w:t xml:space="preserve">2、培养幼儿对简单的线条的运用。</w:t>
      </w:r>
    </w:p>
    <w:p>
      <w:pPr/>
      <w:br/>
    </w:p>
    <w:p>
      <w:pPr>
        <w:jc w:val="left"/>
        <w:ind w:left="0" w:right="0" w:firstLine="640"/>
        <w:spacing w:line="288" w:lineRule="auto"/>
      </w:pPr>
      <w:r>
        <w:rPr>
          <w:sz w:val="28"/>
          <w:szCs w:val="28"/>
        </w:rPr>
        <w:t xml:space="preserve">3、初步培养幼儿对颜色的认识和搭配。以上的技能对幼儿的剪纸有着良好的助益。</w:t>
      </w:r>
    </w:p>
    <w:p>
      <w:pPr/>
      <w:br/>
    </w:p>
    <w:p>
      <w:pPr>
        <w:jc w:val="left"/>
        <w:ind w:left="0" w:right="0" w:firstLine="640"/>
        <w:spacing w:line="288" w:lineRule="auto"/>
      </w:pPr>
      <w:r>
        <w:rPr>
          <w:sz w:val="28"/>
          <w:szCs w:val="28"/>
        </w:rPr>
        <w:t xml:space="preserve">本学期我们剪纸特长班共有学生两人,其中大班一人和中班一人,虽然只有两人,但我仍然认真备课和教学,两个小朋友在剪纸过程中的兴趣十分浓厚,我根据幼儿的年龄和兴趣特点,安排了动物、花卉、水果剪纸内容和立体手工等教学内容。在技巧上也注意波浪线和弧线的练习。加强了幼儿手腕的灵活性和对剪刀尖寸的运用感觉。在技能程度上接幼儿年龄,学习程度的不同分两个层次。</w:t>
      </w:r>
    </w:p>
    <w:p>
      <w:pPr/>
      <w:br/>
    </w:p>
    <w:p>
      <w:pPr>
        <w:jc w:val="left"/>
        <w:ind w:left="0" w:right="0" w:firstLine="640"/>
        <w:spacing w:line="288" w:lineRule="auto"/>
      </w:pPr>
      <w:r>
        <w:rPr>
          <w:sz w:val="28"/>
          <w:szCs w:val="28"/>
        </w:rPr>
        <w:t xml:space="preserve">经过学习,幼儿对剪纸产生了浓厚的兴趣,对剪纸技能技巧的掌握有了进一步的提高,更加娴熟,在下学期的学习当中我们将引导更多的幼儿喜爱并投入到这一有益、有趣的活动中去。</w:t>
      </w:r>
    </w:p>
    <w:p>
      <w:pPr/>
      <w:br/>
    </w:p>
    <w:p>
      <w:pPr>
        <w:jc w:val="left"/>
        <w:ind w:left="0" w:right="0" w:firstLine="640"/>
        <w:spacing w:line="288" w:lineRule="auto"/>
      </w:pPr>
      <w:r>
        <w:rPr>
          <w:sz w:val="28"/>
          <w:szCs w:val="28"/>
        </w:rPr>
        <w:t xml:space="preserve">每个孩子都会幻想得到一把打开知识大门的金钥匙,每一个老师都希望拥有教育的良方。我们相信,深化教育改革、全面推进素质教育任务的提出,在全社会的关心支持和共同努力下,各类的艺术教学活动一定会有更好的发展。</w:t>
      </w:r>
    </w:p>
    <w:p>
      <w:pPr/>
      <w:br/>
    </w:p>
    <w:p>
      <w:pPr/>
      <w:r>
        <w:rPr>
          <w:color w:val="red"/>
          <w:sz w:val="32"/>
          <w:szCs w:val="32"/>
          <w:b w:val="1"/>
          <w:bCs w:val="1"/>
        </w:rPr>
        <w:t xml:space="preserve">篇3：幼儿园小班剪纸活动总结范文</w:t>
      </w:r>
    </w:p>
    <w:p>
      <w:pPr/>
      <w:br/>
    </w:p>
    <w:p>
      <w:pPr>
        <w:jc w:val="left"/>
        <w:ind w:left="0" w:right="0" w:firstLine="640"/>
        <w:spacing w:line="288" w:lineRule="auto"/>
      </w:pPr>
      <w:r>
        <w:rPr>
          <w:sz w:val="28"/>
          <w:szCs w:val="28"/>
        </w:rPr>
        <w:t xml:space="preserve">一、问题的提出：</w:t>
      </w:r>
    </w:p>
    <w:p>
      <w:pPr/>
      <w:br/>
    </w:p>
    <w:p>
      <w:pPr>
        <w:jc w:val="left"/>
        <w:ind w:left="0" w:right="0" w:firstLine="640"/>
        <w:spacing w:line="288" w:lineRule="auto"/>
      </w:pPr>
      <w:r>
        <w:rPr>
          <w:sz w:val="28"/>
          <w:szCs w:val="28"/>
        </w:rPr>
        <w:t xml:space="preserve">剪纸是我国民间艺术珍宝，它是我国民间老百姓借助简约的工具剪刀和纸，把自己对现实生活的实践和感悟通过手、眼、脑，按肯定步骤和要求协调运作并进行生活的再制造想象而剪出纸的新形状和形象的美术活动。我国着名儿童教育家陈鹤琴先生说过：小孩子应有剪纸的机会。他认为剪纸有两方面的好处：一是可以养成独自消遣的好习惯，二是可以练习手筋。也就是说，剪纸可以使孩子宁静下来，用心致志地干一件事；还可以使他们练出一双灵活的手，而手巧往往意味着心灵，这是由于手部肌肉群的训练有利于大脑的开发提高幼儿的思维制造力。前苏联着名教育家霍姆林斯基也曾说过:儿童的聪慧在他的手指尖上。3-6岁幼儿的剪纸活动是以此年龄段幼儿动作和认知进展特点为依据，也借助特定的工具剪刀和纸，让幼儿对自我内心情感、需要、体验进行大胆地表达、表现和再制造的美术活动形式。</w:t>
      </w:r>
    </w:p>
    <w:p>
      <w:pPr/>
      <w:br/>
    </w:p>
    <w:p>
      <w:pPr>
        <w:jc w:val="left"/>
        <w:ind w:left="0" w:right="0" w:firstLine="640"/>
        <w:spacing w:line="288" w:lineRule="auto"/>
      </w:pPr>
      <w:r>
        <w:rPr>
          <w:sz w:val="28"/>
          <w:szCs w:val="28"/>
        </w:rPr>
        <w:t xml:space="preserve">幼儿剪纸方面的现况：在剪纸活动中孩子们缺乏想象力及制造力，往往都要老师的径直示范，然后孩子们才开始剪纸。剪纸的方法也有许多局限性。随着二期课改的深入开展，如何在二期课改的理念下，通过剪纸活动培育幼儿的动手技能及思维制造力，使剪纸活动在幼儿园的教学活动中得以开展。我班进行的是《剪纸活动在一日活动中的实践与讨论》的课题的讨论。</w:t>
      </w:r>
    </w:p>
    <w:p>
      <w:pPr/>
      <w:br/>
    </w:p>
    <w:p>
      <w:pPr>
        <w:jc w:val="left"/>
        <w:ind w:left="0" w:right="0" w:firstLine="640"/>
        <w:spacing w:line="288" w:lineRule="auto"/>
      </w:pPr>
      <w:r>
        <w:rPr>
          <w:sz w:val="28"/>
          <w:szCs w:val="28"/>
        </w:rPr>
        <w:t xml:space="preserve">二、实施的方法：</w:t>
      </w:r>
    </w:p>
    <w:p>
      <w:pPr/>
      <w:br/>
    </w:p>
    <w:p>
      <w:pPr>
        <w:jc w:val="left"/>
        <w:ind w:left="0" w:right="0" w:firstLine="640"/>
        <w:spacing w:line="288" w:lineRule="auto"/>
      </w:pPr>
      <w:r>
        <w:rPr>
          <w:sz w:val="28"/>
          <w:szCs w:val="28"/>
        </w:rPr>
        <w:t xml:space="preserve">在几年的实践活动中，我采纳以下一些做法和策略来激发幼儿对剪纸活动的爱好，培育幼儿的动手技能及思维制造力。</w:t>
      </w:r>
    </w:p>
    <w:p>
      <w:pPr/>
      <w:br/>
    </w:p>
    <w:p>
      <w:pPr>
        <w:jc w:val="left"/>
        <w:ind w:left="0" w:right="0" w:firstLine="640"/>
        <w:spacing w:line="288" w:lineRule="auto"/>
      </w:pPr>
      <w:r>
        <w:rPr>
          <w:sz w:val="28"/>
          <w:szCs w:val="28"/>
        </w:rPr>
        <w:t xml:space="preserve">〔一〕创设良好的剪纸环境，让幼儿了解剪纸的传统民间文化。</w:t>
      </w:r>
    </w:p>
    <w:p>
      <w:pPr/>
      <w:br/>
    </w:p>
    <w:p>
      <w:pPr>
        <w:jc w:val="left"/>
        <w:ind w:left="0" w:right="0" w:firstLine="640"/>
        <w:spacing w:line="288" w:lineRule="auto"/>
      </w:pPr>
      <w:r>
        <w:rPr>
          <w:sz w:val="28"/>
          <w:szCs w:val="28"/>
        </w:rPr>
        <w:t xml:space="preserve">由于剪纸是一种民间艺术，对于现代的孩子来说平常接触的很少，所以活动初期，我们老师首先就给孩子创设一个良好的剪纸环境，让幼儿观看一些我国着名剪纸艺人的作品，让幼儿感受剪纸艺术的魅力，从而喜爱上剪纸活动。一踏进我们班，你就能感受到我们的特色，在班级的每一扇玻璃门窗上，都贴满了剪纸作品。梁上挂的是大班幼儿自己动手剪的作品，当我们小班的弟弟妹妹看到这些用彩纸剪成的作品时，从他们倾慕的目光里我感受到他们已经慢慢地开始喜爱上了剪纸。于是剪纸活动就在我们班孩子的期盼中开展起来了。</w:t>
      </w:r>
    </w:p>
    <w:p>
      <w:pPr/>
      <w:br/>
    </w:p>
    <w:p>
      <w:pPr>
        <w:jc w:val="left"/>
        <w:ind w:left="0" w:right="0" w:firstLine="640"/>
        <w:spacing w:line="288" w:lineRule="auto"/>
      </w:pPr>
      <w:r>
        <w:rPr>
          <w:sz w:val="28"/>
          <w:szCs w:val="28"/>
        </w:rPr>
        <w:t xml:space="preserve">〔二〕激发幼儿爱好，提高幼儿参加活动的积极性要想使幼儿的剪纸技巧获得进展，重要的是激发其爱好。爱好是最好的老师。假如幼儿对剪纸有了深厚的爱好，他们就会主动运用感官去看、去听、去动脑想、动手作，积极探究，这样就能促进其剪纸潜能得到很好的进展。在剪纸教学中，我并不是采用强制性的教育方法来约束幼儿、训练幼儿。由于这样做不仅不会激发幼儿的爱好，进展幼儿的制造性思维，相反会使幼儿感到压抑、厌倦和畏俱。所以，我依据幼儿的生理、心理特点，采用不同的有趣方式来培育幼儿的剪纸爱好。让幼儿高兴奋兴地投入剪纸活动，从而激发幼儿制造的欲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2025-12-07T21:07:11+08:00</dcterms:created>
  <dcterms:modified xsi:type="dcterms:W3CDTF">2025-12-07T21:07:11+08:00</dcterms:modified>
</cp:coreProperties>
</file>

<file path=docProps/custom.xml><?xml version="1.0" encoding="utf-8"?>
<Properties xmlns="http://schemas.openxmlformats.org/officeDocument/2006/custom-properties" xmlns:vt="http://schemas.openxmlformats.org/officeDocument/2006/docPropsVTypes"/>
</file>