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医院纪检监察工作总结（精选3篇）</w:t>
      </w:r>
      <w:bookmarkEnd w:id="2"/>
    </w:p>
    <w:p>
      <w:pPr/>
      <w:br/>
    </w:p>
    <w:p>
      <w:pPr/>
      <w:r>
        <w:rPr>
          <w:color w:val="red"/>
          <w:sz w:val="32"/>
          <w:szCs w:val="32"/>
          <w:b w:val="1"/>
          <w:bCs w:val="1"/>
        </w:rPr>
        <w:t xml:space="preserve">篇1：医院纪检监察工作总结</w:t>
      </w:r>
    </w:p>
    <w:p>
      <w:pPr/>
      <w:br/>
    </w:p>
    <w:p>
      <w:pPr>
        <w:jc w:val="left"/>
        <w:ind w:left="0" w:right="0" w:firstLine="640"/>
        <w:spacing w:line="288" w:lineRule="auto"/>
      </w:pPr>
      <w:r>
        <w:rPr>
          <w:sz w:val="28"/>
          <w:szCs w:val="28"/>
        </w:rPr>
        <w:t xml:space="preserve">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解决群众看病贵、看病难问题结合起来，深入开展医院行风建设和院务公开工作，着力提高医院管理水平，提高医疗质量，保障医疗安全，提高医务人员的服务意识，完善制度建设，强化监督管理，坚持惩处与教育相结合，搞好自查自纠，着力构建和谐的医患关系，探索建立教育、制度、监督并重的反腐倡廉建设的长效机制。</w:t>
      </w:r>
    </w:p>
    <w:p>
      <w:pPr/>
      <w:br/>
    </w:p>
    <w:p>
      <w:pPr>
        <w:jc w:val="left"/>
        <w:ind w:left="0" w:right="0" w:firstLine="640"/>
        <w:spacing w:line="288" w:lineRule="auto"/>
      </w:pPr>
      <w:r>
        <w:rPr>
          <w:sz w:val="28"/>
          <w:szCs w:val="28"/>
        </w:rPr>
        <w:t xml:space="preserve">一、广泛开展反腐倡廉教育，筑牢思想防线。</w:t>
      </w:r>
    </w:p>
    <w:p>
      <w:pPr/>
      <w:br/>
    </w:p>
    <w:p>
      <w:pPr>
        <w:jc w:val="left"/>
        <w:ind w:left="0" w:right="0" w:firstLine="640"/>
        <w:spacing w:line="288" w:lineRule="auto"/>
      </w:pPr>
      <w:r>
        <w:rPr>
          <w:sz w:val="28"/>
          <w:szCs w:val="28"/>
        </w:rPr>
        <w:t xml:space="preserve">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胡锦涛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br/>
    </w:p>
    <w:p>
      <w:pPr>
        <w:jc w:val="left"/>
        <w:ind w:left="0" w:right="0" w:firstLine="640"/>
        <w:spacing w:line="288" w:lineRule="auto"/>
      </w:pPr>
      <w:r>
        <w:rPr>
          <w:sz w:val="28"/>
          <w:szCs w:val="28"/>
        </w:rPr>
        <w:t xml:space="preserve">开展社会主义荣辱观教育。制定下发了《关于学习贯彻胡锦涛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br/>
    </w:p>
    <w:p>
      <w:pPr>
        <w:jc w:val="left"/>
        <w:ind w:left="0" w:right="0" w:firstLine="640"/>
        <w:spacing w:line="288" w:lineRule="auto"/>
      </w:pPr>
      <w:r>
        <w:rPr>
          <w:sz w:val="28"/>
          <w:szCs w:val="28"/>
        </w:rPr>
        <w:t xml:space="preserve">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br/>
    </w:p>
    <w:p>
      <w:pPr>
        <w:jc w:val="left"/>
        <w:ind w:left="0" w:right="0" w:firstLine="640"/>
        <w:spacing w:line="288" w:lineRule="auto"/>
      </w:pPr>
      <w:r>
        <w:rPr>
          <w:sz w:val="28"/>
          <w:szCs w:val="28"/>
        </w:rPr>
        <w:t xml:space="preserve">开展法制教育和医德医风教育。举办了治理商业贿赂专题法制讲座，组织职工学习讨论《中华人民共和国刑法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br/>
    </w:p>
    <w:p>
      <w:pPr>
        <w:jc w:val="left"/>
        <w:ind w:left="0" w:right="0" w:firstLine="640"/>
        <w:spacing w:line="288" w:lineRule="auto"/>
      </w:pPr>
      <w:r>
        <w:rPr>
          <w:sz w:val="28"/>
          <w:szCs w:val="28"/>
        </w:rPr>
        <w:t xml:space="preserve">二、健全制度，监督落实，推进各项工作。</w:t>
      </w:r>
    </w:p>
    <w:p>
      <w:pPr/>
      <w:br/>
    </w:p>
    <w:p>
      <w:pPr>
        <w:jc w:val="left"/>
        <w:ind w:left="0" w:right="0" w:firstLine="640"/>
        <w:spacing w:line="288" w:lineRule="auto"/>
      </w:pPr>
      <w:r>
        <w:rPr>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XX年民主评议行风活动实施方案》、《XX年纠风工作实施意见》、《关于开展治理医药购销领域商业贿赂专项工作的实施意见》、《关于XX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br/>
    </w:p>
    <w:p>
      <w:pPr>
        <w:jc w:val="left"/>
        <w:ind w:left="0" w:right="0" w:firstLine="640"/>
        <w:spacing w:line="288" w:lineRule="auto"/>
      </w:pPr>
      <w:r>
        <w:rPr>
          <w:sz w:val="28"/>
          <w:szCs w:val="28"/>
        </w:rPr>
        <w:t xml:space="preserve">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br/>
    </w:p>
    <w:p>
      <w:pPr>
        <w:jc w:val="left"/>
        <w:ind w:left="0" w:right="0" w:firstLine="640"/>
        <w:spacing w:line="288" w:lineRule="auto"/>
      </w:pPr>
      <w:r>
        <w:rPr>
          <w:sz w:val="28"/>
          <w:szCs w:val="28"/>
        </w:rPr>
        <w:t xml:space="preserve">建立药品动态监测和合理用药检查通报制度。医院每月对全院药品用量进行监测、统计分析，对用量排名前十位的抗生素和抗肿瘤辅助药品进行通报。合理用药评价小组定期抽取药品用量大的病历、大金额病历，进行合理用药检查，根据情节对不合理用药当事人，予以扣发奖金、职称降级等处理。去年下半年至今已对个医疗组名医务人员进行扣发奖金、全院通报处理。对排名第一的抗生素和抗肿瘤辅助用药进行限制使用。凡涉嫌不正当竞争的或有投诉的药品，予以限制、停药处理。</w:t>
      </w:r>
    </w:p>
    <w:p>
      <w:pPr/>
      <w:br/>
    </w:p>
    <w:p>
      <w:pPr>
        <w:jc w:val="left"/>
        <w:ind w:left="0" w:right="0" w:firstLine="640"/>
        <w:spacing w:line="288" w:lineRule="auto"/>
      </w:pPr>
      <w:r>
        <w:rPr>
          <w:sz w:val="28"/>
          <w:szCs w:val="28"/>
        </w:rPr>
        <w:t xml:space="preserve">建立医药费用监控制度。在门诊和住院电脑系统设置了药品费用红色预警线，医生处方超出限额即出现警示。院内医疗价格监控小组定期和不定期抽取病历，检查收费情况，严肃处理违反规定，乱收费、私自收费行为，做到规范收费和依法收费。门诊推出感冒病人首诊药品费用不超过50元，让老百姓看得起病。制定各科住院病人平均医疗费用额度并分解下发至各个医疗组，严格控制医疗费用上涨，实现了省卫生厅提出的门诊、住院病人医疗费用两个零增长目标。</w:t>
      </w:r>
    </w:p>
    <w:p>
      <w:pPr/>
      <w:br/>
    </w:p>
    <w:p>
      <w:pPr>
        <w:jc w:val="left"/>
        <w:ind w:left="0" w:right="0" w:firstLine="640"/>
        <w:spacing w:line="288" w:lineRule="auto"/>
      </w:pPr>
      <w:r>
        <w:rPr>
          <w:sz w:val="28"/>
          <w:szCs w:val="28"/>
        </w:rPr>
        <w:t xml:space="preserve">严格执行招标采购制度。严格执行政府集中招标采购办法和《院内招标采购试行办法》，药品、医用设备、医用耗材、检验试剂、基建工程、院内修缮、办公耗材等全部实行招标采购。做到政府、卫生厅规定集中招标采购的，全部参加集中招标采购；政府招标采购范围以外和规定金额以下的参照政府采购的做法，实行院内公开招标，监察、审计部门参与全过程监督。XX年医院物资、设备采购、基建、修缮工程等共实行场院内招标，使采购更加公开透明。药品集中招标采购总金额占医院用药总金额的比例占%,集中采购高值医用耗材总金额达**万元。</w:t>
      </w:r>
    </w:p>
    <w:p>
      <w:pPr/>
      <w:br/>
    </w:p>
    <w:p>
      <w:pPr>
        <w:jc w:val="left"/>
        <w:ind w:left="0" w:right="0" w:firstLine="640"/>
        <w:spacing w:line="288" w:lineRule="auto"/>
      </w:pPr>
      <w:r>
        <w:rPr>
          <w:sz w:val="28"/>
          <w:szCs w:val="28"/>
        </w:rPr>
        <w:t xml:space="preserve">深入开展治理商业贿赂专项工作</w:t>
      </w:r>
    </w:p>
    <w:p>
      <w:pPr/>
      <w:br/>
    </w:p>
    <w:p>
      <w:pPr>
        <w:jc w:val="left"/>
        <w:ind w:left="0" w:right="0" w:firstLine="640"/>
        <w:spacing w:line="288" w:lineRule="auto"/>
      </w:pPr>
      <w:r>
        <w:rPr>
          <w:sz w:val="28"/>
          <w:szCs w:val="28"/>
        </w:rPr>
        <w:t xml:space="preserve">我院十分重视治理医药购销领域商业贿赂专项工作，按照中央和省卫生厅的部署和规定，精心组织和实施，及时建立专门组织机构，7次召开大会动员部署，广泛开展教育，认真进行自查自纠。对财务、设备、药剂、总务等重点部门、重点岗位进行摸底，全面清查了XX年以来接受医药企业给予的折扣、赠送、赞助、让利情况，按照上级要求造册上报，并重新规范了财务账目。对省卫生厅通报涉嫌商业贿赂的企业和药品、器械品种进行针对性自查，限制采购药品种，停止采购药品种，取消与家相关企业的业务往来。还结合**医科大学附属二院的事件，开展合理收费、合理用药自查自纠，院医疗价格监控小组对医院内部医疗服务价格进行了次自查，对《省级医疗服务价格》和每日清单执行情况、医嘱执行情况等进行抽查，对违规收费当事科室及个人进行经济处罚，严格控制医疗费用。设立了治理医药购销领域商业贿赂专项账户，将账号印发给每位医务人员，要求收受回扣、提成的人员主动将收受的款额上交到医院指定的银行账户，党委书记、纪委书记和分管院领导找重点人员逐个谈话，宣讲政策，促进自查自纠，截止XX年底医院指定账户共收到上交款万元。</w:t>
      </w:r>
    </w:p>
    <w:p>
      <w:pPr/>
      <w:br/>
    </w:p>
    <w:p>
      <w:pPr>
        <w:jc w:val="left"/>
        <w:ind w:left="0" w:right="0" w:firstLine="640"/>
        <w:spacing w:line="288" w:lineRule="auto"/>
      </w:pPr>
      <w:r>
        <w:rPr>
          <w:sz w:val="28"/>
          <w:szCs w:val="28"/>
        </w:rPr>
        <w:t xml:space="preserve">三、以人为本，加强医患沟通，构建和谐医患关系。</w:t>
      </w:r>
    </w:p>
    <w:p>
      <w:pPr/>
      <w:br/>
    </w:p>
    <w:p>
      <w:pPr>
        <w:jc w:val="left"/>
        <w:ind w:left="0" w:right="0" w:firstLine="640"/>
        <w:spacing w:line="288" w:lineRule="auto"/>
      </w:pPr>
      <w:r>
        <w:rPr>
          <w:sz w:val="28"/>
          <w:szCs w:val="28"/>
        </w:rPr>
        <w:t xml:space="preserve">我院坚持为人民健康服务的办院宗旨，建立和完善医患沟通制度、投诉处理制度，尊重和维护患者合法权益，不断提高医疗服务质量，努力构建相互理解、相互信任，和谐的医患关系，为患者提供放心、安心、优质、高效的医疗服务。</w:t>
      </w:r>
    </w:p>
    <w:p>
      <w:pPr/>
      <w:br/>
    </w:p>
    <w:p>
      <w:pPr>
        <w:jc w:val="left"/>
        <w:ind w:left="0" w:right="0" w:firstLine="640"/>
        <w:spacing w:line="288" w:lineRule="auto"/>
      </w:pPr>
      <w:r>
        <w:rPr>
          <w:sz w:val="28"/>
          <w:szCs w:val="28"/>
        </w:rPr>
        <w:t xml:space="preserve">建立和完善医患沟通制度。明确规定了从患者入院到出院的各个环节医患沟通的时间、沟通的内容及沟通的要求，不断完善沟通制度。门诊公开就诊流程、设置了费用查询、安排了导诊服务、设立了病人选医生公开栏；在病区公开了病房管理制度、服务承诺、服务规范、医德规范等规章制度，实行了病情告知和手术、重大检查、贵重药品、自费药品使用告知和签字制度，将各病区的医务人员照片上墙公示，设立了病区科主任、护士长接待日，及时为病人解决问题，充分尊重病人的知情权和选择权。</w:t>
      </w:r>
    </w:p>
    <w:p>
      <w:pPr/>
      <w:br/>
    </w:p>
    <w:p>
      <w:pPr>
        <w:jc w:val="left"/>
        <w:ind w:left="0" w:right="0" w:firstLine="640"/>
        <w:spacing w:line="288" w:lineRule="auto"/>
      </w:pPr>
      <w:r>
        <w:rPr>
          <w:sz w:val="28"/>
          <w:szCs w:val="28"/>
        </w:rPr>
        <w:t xml:space="preserve">做好信访工作，不断完善投诉处理机制。我院将信访工作视为收集群众反馈信息的渠道，制定了《关于做好群众投诉处理工作的规定》，对主办部门、工作职责、工作制度等作了具体规定，做到职责分明、工作有序。进一步完善惩处机制，着力纠正收受“红包”、回扣等医药购销中的不正之风行为，凡收到医务人员收“红包”、回扣的投诉，均由党委书记、纪委书记、分管院领导对当事人实行行风重大问题谈话，开展警示教育，并要求本人写出书面材料，再进行调查核实，对违反纪律和规定的有关人员严肃惩处，做到有报必查，查实必纠。</w:t>
      </w:r>
    </w:p>
    <w:p>
      <w:pPr/>
      <w:br/>
    </w:p>
    <w:p>
      <w:pPr>
        <w:jc w:val="left"/>
        <w:ind w:left="0" w:right="0" w:firstLine="640"/>
        <w:spacing w:line="288" w:lineRule="auto"/>
      </w:pPr>
      <w:r>
        <w:rPr>
          <w:sz w:val="28"/>
          <w:szCs w:val="28"/>
        </w:rPr>
        <w:t xml:space="preserve">畅通医患沟通渠道，广开言路。我院努力畅通医患沟通渠道，设立了意见箱、公开投诉电话，对各类投诉、检举、控告和申诉信件，一一进行登记并予以反馈；每季度发放门诊和住院病人问卷调查，聘请了行风社会义务监督员，定期与不定期召开各类座谈会，广泛听取、征求病人和社会各界的意见建议，加以改进收集，并及时分类汇总，责令有关科室和部门进行整改，促进医患和谐。XX年共受理投诉件，群众来信和上级查报件件。XX年1—4季度，对全院门诊及住院病人进行了次问卷调查，发放问卷份，平均满意度达100%。</w:t>
      </w:r>
    </w:p>
    <w:p>
      <w:pPr/>
      <w:br/>
    </w:p>
    <w:p>
      <w:pPr/>
      <w:r>
        <w:rPr>
          <w:color w:val="red"/>
          <w:sz w:val="32"/>
          <w:szCs w:val="32"/>
          <w:b w:val="1"/>
          <w:bCs w:val="1"/>
        </w:rPr>
        <w:t xml:space="preserve">篇2：医院纪检监察工作总结</w:t>
      </w:r>
    </w:p>
    <w:p>
      <w:pPr/>
      <w:br/>
    </w:p>
    <w:p>
      <w:pPr>
        <w:jc w:val="left"/>
        <w:ind w:left="0" w:right="0" w:firstLine="640"/>
        <w:spacing w:line="288" w:lineRule="auto"/>
      </w:pPr>
      <w:r>
        <w:rPr>
          <w:sz w:val="28"/>
          <w:szCs w:val="28"/>
        </w:rPr>
        <w:t xml:space="preserve">今年我院纪检监察纠风工作以邓小平理论和“三个代表”重要思想为指导，按照市卫生局纪委、监察室的工作部署，紧密结合我院工作实际，围绕落实我院工作计划，坚持标本兼治，综合治理，惩防并举，注重预防的方针，加强党风廉政建设和反腐败工作，切实纠正“红包”、回扣、开单提成、乱收费等医药购销和医疗服务中的不正之风，积极探索建立健全教育、制度、监督并重的惩治和预防腐败体系。</w:t>
      </w:r>
    </w:p>
    <w:p>
      <w:pPr/>
      <w:br/>
    </w:p>
    <w:p>
      <w:pPr>
        <w:jc w:val="left"/>
        <w:ind w:left="0" w:right="0" w:firstLine="640"/>
        <w:spacing w:line="288" w:lineRule="auto"/>
      </w:pPr>
      <w:r>
        <w:rPr>
          <w:sz w:val="28"/>
          <w:szCs w:val="28"/>
        </w:rPr>
        <w:t xml:space="preserve">一、认真组织学习宣传《建立健全教育、制度、监督并重的惩治和预防腐败体系实施纲要》，结合实际，抓好贯彻落实。</w:t>
      </w:r>
    </w:p>
    <w:p>
      <w:pPr/>
      <w:br/>
    </w:p>
    <w:p>
      <w:pPr>
        <w:jc w:val="left"/>
        <w:ind w:left="0" w:right="0" w:firstLine="640"/>
        <w:spacing w:line="288" w:lineRule="auto"/>
      </w:pPr>
      <w:r>
        <w:rPr>
          <w:sz w:val="28"/>
          <w:szCs w:val="28"/>
        </w:rPr>
        <w:t xml:space="preserve">《纲要》是从源头上防治腐败的根本举措，对于提高党的执政能力，巩固党的执政地位，具有极其重要的意义，是指导当前和今后一个时期深入开展党风廉政建设和反腐败工作的纳、纲领性文件，我院结合《纲要》制定了《市**医院20××年度职业道德建设实施方案》，印发到全院各党支部、各科室，组织广大党员干部认真学习《纲要》内容和本院的《职业道德建设实施方案》，把握和领会坚持教育、制度、监督并重；坚持惩治和预防腐败相统一；坚持与时俱进、开拓创新结合的精神和观点。结合本部门工作实际，把《纲要》和《实施方案》的原则要求落实到行动上，贯穿各项工作中。一年来，转发了市卫生局下发《关于向郭春园学习》的通知等三份典型人物的学习文件，组织了《大医精诚》读本的学习和讨论，共开展全院性授课教育4次，其中有一次请***教授来院讲授《医患沟通技巧》，受到全院职工的好评，取得明显的效果。各科室涌现出许多好人好事，全年共拒收红包XX次，总金额X元，收到表扬信X封、《日报》刊登群众表扬信1封，为孤儿捐款助学XX元，为黄坛乡孤寡老人捐款治眼病995元等。</w:t>
      </w:r>
    </w:p>
    <w:p>
      <w:pPr/>
      <w:br/>
    </w:p>
    <w:p>
      <w:pPr>
        <w:jc w:val="left"/>
        <w:ind w:left="0" w:right="0" w:firstLine="640"/>
        <w:spacing w:line="288" w:lineRule="auto"/>
      </w:pPr>
      <w:r>
        <w:rPr>
          <w:sz w:val="28"/>
          <w:szCs w:val="28"/>
        </w:rPr>
        <w:t xml:space="preserve">二、严格执行廉洁自律各项规定，规范领导干部从政行为</w:t>
      </w:r>
    </w:p>
    <w:p>
      <w:pPr/>
      <w:br/>
    </w:p>
    <w:p>
      <w:pPr>
        <w:jc w:val="left"/>
        <w:ind w:left="0" w:right="0" w:firstLine="640"/>
        <w:spacing w:line="288" w:lineRule="auto"/>
      </w:pPr>
      <w:r>
        <w:rPr>
          <w:sz w:val="28"/>
          <w:szCs w:val="28"/>
        </w:rPr>
        <w:t xml:space="preserve">加强对领导干部严格遵守党的四大纪律、八项要求和领导干部廉洁从政各项规定的监督。领导干部认真执行廉洁从政各项规定，严格遵守廉洁自律“五不许”。严禁领导干部收送现金、有价证券和支付凭证；为保证领导干部廉洁自律，医院制定了《市**医院廉洁行医制度》，对医院工作人员作出廉洁行医的各项规定，下发了《关于加强器械、后勤、药品及检验试剂集中采购管理的通知》，明确规定了器械、后勤、药品、检验试剂采购办法和招标、议招程序，今年以来所有大型设备和3万元以上的医疗器械，医用一次性耗材都进行了招标、议标，基建工程在5万元以上的项目都进行了议招，检验试剂进行了全年用品一次性招标，药品采购规定品种达到了100招标，全院职工对此表现出理解和积极支持，在一定程度上遏制了不规范行为。</w:t>
      </w:r>
    </w:p>
    <w:p>
      <w:pPr/>
      <w:br/>
    </w:p>
    <w:p>
      <w:pPr>
        <w:jc w:val="left"/>
        <w:ind w:left="0" w:right="0" w:firstLine="640"/>
        <w:spacing w:line="288" w:lineRule="auto"/>
      </w:pPr>
      <w:r>
        <w:rPr>
          <w:sz w:val="28"/>
          <w:szCs w:val="28"/>
        </w:rPr>
        <w:t xml:space="preserve">三、坚持惩防并举，注重预防的方针，加大反腐败工作力度</w:t>
      </w:r>
    </w:p>
    <w:p>
      <w:pPr/>
      <w:br/>
    </w:p>
    <w:p>
      <w:pPr>
        <w:jc w:val="left"/>
        <w:ind w:left="0" w:right="0" w:firstLine="640"/>
        <w:spacing w:line="288" w:lineRule="auto"/>
      </w:pPr>
      <w:r>
        <w:rPr>
          <w:sz w:val="28"/>
          <w:szCs w:val="28"/>
        </w:rPr>
        <w:t xml:space="preserve">（一）结合“保持共产党员先进性”教育活动，加大反腐倡廉教育力度。深入开展党的基本理论教育、宗旨教育、先进典型教育、警示教育和党纪政纪条规教育，促使党员特别是党员领导干部进一步坚定理想信念，树立正确的世界观、人生观、价值观和正确的权力观、地位观、利益观、筑牢拒腐防变的思想道德防线，做到了自重、自省、自警、自励。一年来，无领导干部违规违纪、无职工违法犯罪，去年十一月我院转发了中纪委、中组部《关于严肃查处党员和干部参与赌博的通知》以来，未发现党员职工赌博。</w:t>
      </w:r>
    </w:p>
    <w:p>
      <w:pPr/>
      <w:br/>
    </w:p>
    <w:p>
      <w:pPr>
        <w:jc w:val="left"/>
        <w:ind w:left="0" w:right="0" w:firstLine="640"/>
        <w:spacing w:line="288" w:lineRule="auto"/>
      </w:pPr>
      <w:r>
        <w:rPr>
          <w:sz w:val="28"/>
          <w:szCs w:val="28"/>
        </w:rPr>
        <w:t xml:space="preserve">积极开展廉政文化创建活动，增强医务人员反腐倡廉意识，运用廉政文化影响的长期性和广泛性，形成“廉洁行医，诚信服务”的良好文化氛围。今年参加了由市纪委主办的大型文艺晚会，组织了以职业道德建设为主题的演讲比赛一次，起得了良好的教育效果。</w:t>
      </w:r>
    </w:p>
    <w:p>
      <w:pPr/>
      <w:br/>
    </w:p>
    <w:p>
      <w:pPr>
        <w:jc w:val="left"/>
        <w:ind w:left="0" w:right="0" w:firstLine="640"/>
        <w:spacing w:line="288" w:lineRule="auto"/>
      </w:pPr>
      <w:r>
        <w:rPr>
          <w:sz w:val="28"/>
          <w:szCs w:val="28"/>
        </w:rPr>
        <w:t xml:space="preserve">（二）强化党风廉政建设责任制，把反腐倡廉工作落到实处。加强对反腐倡廉工作的的领导，完善反腐领导体制和工作机制，切实抓好责任分解、责任考核和责任追究三个关键环节；领导干部切实按照“一岗双责”的要求，既抓好业务工作，又尽职尽责地抓好分管范围内的党风廉政建设和反腐败工作。加强对党风廉政建设责任制执行的监督和检查，进一步形成反腐倡廉的合力。为增强广大党员干部的纪律观念。落实干部任前廉政谈话制度，真正做到教育在先，“关口前移”。今年提升的干部和竞争上岗的护士长，全部进行了廉政谈话。</w:t>
      </w:r>
    </w:p>
    <w:p>
      <w:pPr/>
      <w:br/>
    </w:p>
    <w:p>
      <w:pPr>
        <w:jc w:val="left"/>
        <w:ind w:left="0" w:right="0" w:firstLine="640"/>
        <w:spacing w:line="288" w:lineRule="auto"/>
      </w:pPr>
      <w:r>
        <w:rPr>
          <w:sz w:val="28"/>
          <w:szCs w:val="28"/>
        </w:rPr>
        <w:t xml:space="preserve">四、继续加大案件查处力度，有效遏制违法违纪行为</w:t>
      </w:r>
    </w:p>
    <w:p>
      <w:pPr/>
      <w:br/>
    </w:p>
    <w:p>
      <w:pPr>
        <w:jc w:val="left"/>
        <w:ind w:left="0" w:right="0" w:firstLine="640"/>
        <w:spacing w:line="288" w:lineRule="auto"/>
      </w:pPr>
      <w:r>
        <w:rPr>
          <w:sz w:val="28"/>
          <w:szCs w:val="28"/>
        </w:rPr>
        <w:t xml:space="preserve">今年以来我们对全院干部党员进行了全面监督，对干部使用权力、医务人员廉洁行医都进行全面监督，后勤上建设工程和物资采购领域，医疗器械、药品“回扣”等群众反映强烈的问题，进行了认真梳理，制定了《医德医风投诉受理制度》、《纠风工作责任追究制》、《违反医德医风处理细则》等一系列制度，予以警示教育，重点防范。</w:t>
      </w:r>
    </w:p>
    <w:p>
      <w:pPr/>
      <w:br/>
    </w:p>
    <w:p>
      <w:pPr>
        <w:jc w:val="left"/>
        <w:ind w:left="0" w:right="0" w:firstLine="640"/>
        <w:spacing w:line="288" w:lineRule="auto"/>
      </w:pPr>
      <w:r>
        <w:rPr>
          <w:sz w:val="28"/>
          <w:szCs w:val="28"/>
        </w:rPr>
        <w:t xml:space="preserve">认真处理群众来信来访，重视信访反映的突出问题，充分发挥信访举报的主渠道作用。提倡和鼓励实名举报，并对举报人实行重奖，一年来，共处理来信来访7起，查处医务人员7人，对骨科违规操作的医师实行加重处罚，扣工资2万元，并在全科作深刻检查，待岗2个月。全年投诉结案率达100。</w:t>
      </w:r>
    </w:p>
    <w:p>
      <w:pPr/>
      <w:br/>
    </w:p>
    <w:p>
      <w:pPr>
        <w:jc w:val="left"/>
        <w:ind w:left="0" w:right="0" w:firstLine="640"/>
        <w:spacing w:line="288" w:lineRule="auto"/>
      </w:pPr>
      <w:r>
        <w:rPr>
          <w:sz w:val="28"/>
          <w:szCs w:val="28"/>
        </w:rPr>
        <w:t xml:space="preserve">五、加大纠风工作力度，积极参加全省卫生系统开展的“行风大家评”活动，下大力解决群众反映突出的行业不正之风问题。</w:t>
      </w:r>
    </w:p>
    <w:p>
      <w:pPr/>
      <w:br/>
    </w:p>
    <w:p>
      <w:pPr>
        <w:jc w:val="left"/>
        <w:ind w:left="0" w:right="0" w:firstLine="640"/>
        <w:spacing w:line="288" w:lineRule="auto"/>
      </w:pPr>
      <w:r>
        <w:rPr>
          <w:sz w:val="28"/>
          <w:szCs w:val="28"/>
        </w:rPr>
        <w:t xml:space="preserve">（一）加强领导，精心组织，周密安排，有序实施</w:t>
      </w:r>
    </w:p>
    <w:p>
      <w:pPr/>
      <w:br/>
    </w:p>
    <w:p>
      <w:pPr>
        <w:jc w:val="left"/>
        <w:ind w:left="0" w:right="0" w:firstLine="640"/>
        <w:spacing w:line="288" w:lineRule="auto"/>
      </w:pPr>
      <w:r>
        <w:rPr>
          <w:sz w:val="28"/>
          <w:szCs w:val="28"/>
        </w:rPr>
        <w:t xml:space="preserve">市卫生局关于开展“卫生行风大家评”活动实施方案下发后，我院立即在周会上进行了宣读和动员，领导班子作了专题研究讨论，制定了实施方案，成立了“卫生行风大家评”活动领导小组，设立了活动办公室，指定了专人负责活动的具体工作，并在人力、物力、财力上予以了充分保障。</w:t>
      </w:r>
    </w:p>
    <w:p>
      <w:pPr/>
      <w:br/>
    </w:p>
    <w:p>
      <w:pPr>
        <w:jc w:val="left"/>
        <w:ind w:left="0" w:right="0" w:firstLine="640"/>
        <w:spacing w:line="288" w:lineRule="auto"/>
      </w:pPr>
      <w:r>
        <w:rPr>
          <w:sz w:val="28"/>
          <w:szCs w:val="28"/>
        </w:rPr>
        <w:t xml:space="preserve">为使“卫生行风大家评”活动不走过场，不遗漏任何细节，我院派出了专职纪检监察人员参加了由市卫生局纪委在乐平举办的“卫生纠风大家评”活动培训班，经过两天的全封闭业务培训，充分掌握了“卫生行风大家评”的工作方法、步骤和具体操作要领，使整个活动过程都能按照市卫生局的统一部署有序实施，扎实开展。</w:t>
      </w:r>
    </w:p>
    <w:p>
      <w:pPr/>
      <w:br/>
    </w:p>
    <w:p>
      <w:pPr>
        <w:jc w:val="left"/>
        <w:ind w:left="0" w:right="0" w:firstLine="640"/>
        <w:spacing w:line="288" w:lineRule="auto"/>
      </w:pPr>
      <w:r>
        <w:rPr>
          <w:sz w:val="28"/>
          <w:szCs w:val="28"/>
        </w:rPr>
        <w:t xml:space="preserve">（二）提高认识，增强观念，扎扎实实开展活动</w:t>
      </w:r>
    </w:p>
    <w:p>
      <w:pPr/>
      <w:br/>
    </w:p>
    <w:p>
      <w:pPr>
        <w:jc w:val="left"/>
        <w:ind w:left="0" w:right="0" w:firstLine="640"/>
        <w:spacing w:line="288" w:lineRule="auto"/>
      </w:pPr>
      <w:r>
        <w:rPr>
          <w:sz w:val="28"/>
          <w:szCs w:val="28"/>
        </w:rPr>
        <w:t xml:space="preserve">活动伊始，我院“活动办”采用悬挂大幅宣传条幅、下发文件、制作宣传画板，开辟宣传橱窗等方式，在院内营造出浓厚的的活动氛围，激发了广大医务人员和干部职工的参与热情。大家对行风评议活动的重要性和紧迫性的认识随之得到进一步加强和提高。</w:t>
      </w:r>
    </w:p>
    <w:p>
      <w:pPr/>
      <w:br/>
    </w:p>
    <w:p>
      <w:pPr>
        <w:jc w:val="left"/>
        <w:ind w:left="0" w:right="0" w:firstLine="640"/>
        <w:spacing w:line="288" w:lineRule="auto"/>
      </w:pPr>
      <w:r>
        <w:rPr>
          <w:sz w:val="28"/>
          <w:szCs w:val="28"/>
        </w:rPr>
        <w:t xml:space="preserve">为把活动落到实处，我院把评议活动与管理年紧密结合，每月对评议活动进行考核，各职能科室对口考核下属科室，对在考核检查中发现的问题，限期整改，与绩效奖金挂钩。</w:t>
      </w:r>
    </w:p>
    <w:p>
      <w:pPr/>
      <w:br/>
    </w:p>
    <w:p>
      <w:pPr>
        <w:jc w:val="left"/>
        <w:ind w:left="0" w:right="0" w:firstLine="640"/>
        <w:spacing w:line="288" w:lineRule="auto"/>
      </w:pPr>
      <w:r>
        <w:rPr>
          <w:sz w:val="28"/>
          <w:szCs w:val="28"/>
        </w:rPr>
        <w:t xml:space="preserve">在活动过程中，我院把构建和谐医患关系作为一大主题，放低姿态，广泛接受社会各界的评议。我院翻印了大量的由市卫生局统一印发的《致患者公开信》和各式调查问卷。购买邮资信封X只，对出院病人邮发公开信、调查问卷和回邮信封X套，回收有效问卷X份，优良率为X，平均得分为X分。门诊病人问卷调查XX人次，职工代表问卷XX人次，接受社会评议X人次，监督员评议X人次，综合满意度都在X以上。</w:t>
      </w:r>
    </w:p>
    <w:p>
      <w:pPr/>
      <w:br/>
    </w:p>
    <w:p>
      <w:pPr>
        <w:jc w:val="left"/>
        <w:ind w:left="0" w:right="0" w:firstLine="640"/>
        <w:spacing w:line="288" w:lineRule="auto"/>
      </w:pPr>
      <w:r>
        <w:rPr>
          <w:sz w:val="28"/>
          <w:szCs w:val="28"/>
        </w:rPr>
        <w:t xml:space="preserve">为了营造浓厚的评议氛围，我院还增加制作了21块宣传画板，将卫生部规定的“八条纪律”和“六个必须”、“六个不准”悬挂于每个科室，使每个医务人员时刻牢记守则、规范自己的行为。医院还购买了《大医精诚—医德医风教育读本》，医务人员人手一册，专门下发了文件，在全院认真学习、撰写心得笔记的热潮。院“活动办”还开辟了学习园地专栏，从中挑选出较好的文章张贴于宣传栏中，以供全院职工交流，迄今已收集体会性文章107篇，出专栏3期，刊出文章近40篇，收到了良好的效果。</w:t>
      </w:r>
    </w:p>
    <w:p>
      <w:pPr/>
      <w:br/>
    </w:p>
    <w:p>
      <w:pPr>
        <w:jc w:val="left"/>
        <w:ind w:left="0" w:right="0" w:firstLine="640"/>
        <w:spacing w:line="288" w:lineRule="auto"/>
      </w:pPr>
      <w:r>
        <w:rPr>
          <w:sz w:val="28"/>
          <w:szCs w:val="28"/>
        </w:rPr>
        <w:t xml:space="preserve">我院还从进一步完善制度入手，新增了《行风建设领导小组职责和工作制度》、《首问负责制》、《医患沟通制度》、《违反医德医风处理细则》等一系列制度，从正面引导广大医务人员规范自己的行为，自觉维护患者的切身利益，使广大人民群众看得起病，看得好病。</w:t>
      </w:r>
    </w:p>
    <w:p>
      <w:pPr/>
      <w:br/>
    </w:p>
    <w:p>
      <w:pPr>
        <w:jc w:val="left"/>
        <w:ind w:left="0" w:right="0" w:firstLine="640"/>
        <w:spacing w:line="288" w:lineRule="auto"/>
      </w:pPr>
      <w:r>
        <w:rPr>
          <w:sz w:val="28"/>
          <w:szCs w:val="28"/>
        </w:rPr>
        <w:t xml:space="preserve">我院坚持“以人为本”的服务理念，着力解决群众反映突出的问题。在解决群众“看病难、看病贵”方面，制定下发了《市**院关于解决群众看病难、看病贵问题的若干措施》。我院新建了门诊大楼，有4台电梯同时工作，方便了病人就诊，门诊输液室新增了近50张座椅，缓解了此前输液病人人满为患的局面。挂号、收费、药房的“窗口”单位“拆”掉了窗口，采取了“柜台式”服务，使服务更加贴近患者，受到患者的欢迎和好评。导医台实行全程陪护服务，方便了重病、孕妇、老幼患者的就医，添置了电子屏幕、显示屏等设备，方便患者了解服务项目和查询医疗费用，尊重了病人的选择权，维护了病人的知情权，医患关系得到不断改善。</w:t>
      </w:r>
    </w:p>
    <w:p>
      <w:pPr/>
      <w:br/>
    </w:p>
    <w:p>
      <w:pPr>
        <w:jc w:val="left"/>
        <w:ind w:left="0" w:right="0" w:firstLine="640"/>
        <w:spacing w:line="288" w:lineRule="auto"/>
      </w:pPr>
      <w:r>
        <w:rPr>
          <w:sz w:val="28"/>
          <w:szCs w:val="28"/>
        </w:rPr>
        <w:t xml:space="preserve">（三）加强监督，及时整改，评改结合，推动评议</w:t>
      </w:r>
    </w:p>
    <w:p>
      <w:pPr/>
      <w:br/>
    </w:p>
    <w:p>
      <w:pPr>
        <w:jc w:val="left"/>
        <w:ind w:left="0" w:right="0" w:firstLine="640"/>
        <w:spacing w:line="288" w:lineRule="auto"/>
      </w:pPr>
      <w:r>
        <w:rPr>
          <w:sz w:val="28"/>
          <w:szCs w:val="28"/>
        </w:rPr>
        <w:t xml:space="preserve">为了加强社会各界对我行风建设的监督力度，我院向社会公开了“十项服务承诺”，新聘、续聘义务监督员九名，召开监督员座谈会2次。在急诊大厅设立了举报箱，在各科室公开了举报电话。为了方便群众就医，我院新门诊大厅设立了公共电话、免费饮用水纸杯，添设了一台饮水机；在专家介绍栏和十项承诺栏上增加了投诉电话号码。门诊大厅设立院长代表、用药咨询、收费咨询台，及时解决病人提出的各种问题，进一步畅通了医患沟通渠道。</w:t>
      </w:r>
    </w:p>
    <w:p>
      <w:pPr/>
      <w:br/>
    </w:p>
    <w:p>
      <w:pPr>
        <w:jc w:val="left"/>
        <w:ind w:left="0" w:right="0" w:firstLine="640"/>
        <w:spacing w:line="288" w:lineRule="auto"/>
      </w:pPr>
      <w:r>
        <w:rPr>
          <w:sz w:val="28"/>
          <w:szCs w:val="28"/>
        </w:rPr>
        <w:t xml:space="preserve">一年来，虽然我院在此期间做了大量的工作，但离上级要求还有不少差距，行风建设依然任重而道远，特别是我院正处于“二次创业”时期，基建任务十分繁重，资金投入量大，因而不可避免地给患者就医带来不便，服务设施跟进速度及效果不尽人意的事情时有发生。为此，我院一定会不遗余力，加以整治，尽心尽力尽责地为广大人民群众提供一个优良、宽松、舒适、公平的就医环境，妥善处理医患关系，为构建和谐社会贡献出自己的一分力量。</w:t>
      </w:r>
    </w:p>
    <w:p>
      <w:pPr/>
      <w:br/>
    </w:p>
    <w:p>
      <w:pPr/>
      <w:r>
        <w:rPr>
          <w:color w:val="red"/>
          <w:sz w:val="32"/>
          <w:szCs w:val="32"/>
          <w:b w:val="1"/>
          <w:bCs w:val="1"/>
        </w:rPr>
        <w:t xml:space="preserve">篇3：医院纪检监察工作总结</w:t>
      </w:r>
    </w:p>
    <w:p>
      <w:pPr/>
      <w:br/>
    </w:p>
    <w:p>
      <w:pPr>
        <w:jc w:val="left"/>
        <w:ind w:left="0" w:right="0" w:firstLine="640"/>
        <w:spacing w:line="288" w:lineRule="auto"/>
      </w:pPr>
      <w:r>
        <w:rPr>
          <w:sz w:val="28"/>
          <w:szCs w:val="28"/>
        </w:rPr>
        <w:t xml:space="preserve">2021年，在局党委的正确领导下，我院纪委忠实履行党章和宪法赐予的职责，明确职责定位，聚焦中心工作，持之以恒正风肃纪，坚决不移惩治腐败，不断推动全面从严治党向纵深进展，为医院高质量进展供应了坚韧纪律保证。现将2021年纪检监察工作开展状况汇报如下：</w:t>
      </w:r>
    </w:p>
    <w:p>
      <w:pPr/>
      <w:br/>
    </w:p>
    <w:p>
      <w:pPr>
        <w:jc w:val="left"/>
        <w:ind w:left="0" w:right="0" w:firstLine="640"/>
        <w:spacing w:line="288" w:lineRule="auto"/>
      </w:pPr>
      <w:r>
        <w:rPr>
          <w:sz w:val="28"/>
          <w:szCs w:val="28"/>
        </w:rPr>
        <w:t xml:space="preserve">一、开展反腐倡廉训练和廉洁自律工作。</w:t>
      </w:r>
    </w:p>
    <w:p>
      <w:pPr/>
      <w:br/>
    </w:p>
    <w:p>
      <w:pPr>
        <w:jc w:val="left"/>
        <w:ind w:left="0" w:right="0" w:firstLine="640"/>
        <w:spacing w:line="288" w:lineRule="auto"/>
      </w:pPr>
      <w:r>
        <w:rPr>
          <w:sz w:val="28"/>
          <w:szCs w:val="28"/>
        </w:rPr>
        <w:t xml:space="preserve">1、坚持党支部中心组学习制度，全面加强领导干部作风建设。认真学习习近平总书记在中央纪委十八届七次全会讲话精神，学习中心八规定和《中国共产党纪律处分条例》等法律法规，开展抱负信念和从政道德训练，树立廉洁从政思维。坚持集中学习与自学相结合，学习党章，开展党的优良传统和党纪训练、国家法律法规训练，切实加强党性修养和道德修养，继承发扬党的优良传统，坚持领导干部各项公示公开，促进干部树立正确的权力观、利益观和地位观，秉公用权，廉洁从政。</w:t>
      </w:r>
    </w:p>
    <w:p>
      <w:pPr/>
      <w:br/>
    </w:p>
    <w:p>
      <w:pPr>
        <w:jc w:val="left"/>
        <w:ind w:left="0" w:right="0" w:firstLine="640"/>
        <w:spacing w:line="288" w:lineRule="auto"/>
      </w:pPr>
      <w:r>
        <w:rPr>
          <w:sz w:val="28"/>
          <w:szCs w:val="28"/>
        </w:rPr>
        <w:t xml:space="preserve">2、开展治理商业贿赂训练。年初，我院召开治理商业贿赂和行业不正之风工作动员大会，重点宣扬治理医药购销的意义，利用显示屏和院报加大宣扬。每次中层干部会议，都要讲解治理商业贿赂的形势和反面教材，提示全体医护人员要高度警醒，切忌在身边发生各种行业不正之风和腐败案件。与重要岗位人员、重点科室负责人进行谈话，讲清政策，鼓舞医务人员认真开展自查自纠。</w:t>
      </w:r>
    </w:p>
    <w:p>
      <w:pPr/>
      <w:br/>
    </w:p>
    <w:p>
      <w:pPr>
        <w:jc w:val="left"/>
        <w:ind w:left="0" w:right="0" w:firstLine="640"/>
        <w:spacing w:line="288" w:lineRule="auto"/>
      </w:pPr>
      <w:r>
        <w:rPr>
          <w:sz w:val="28"/>
          <w:szCs w:val="28"/>
        </w:rPr>
        <w:t xml:space="preserve">3、开展法制训练和医德医风训练。举办治理商业贿赂专题讲座，组织职工学习争论《职业医师法》、《侵权责任法》等有关法律法规，开展依法行医的法制训练。组织党员、学科带头人自觉抵制商业贿赂行为，与全院各科室、全体职工签定《行风责任状》，并向社会发出倡议书，接受社会监督。</w:t>
      </w:r>
    </w:p>
    <w:p>
      <w:pPr/>
      <w:br/>
    </w:p>
    <w:p>
      <w:pPr>
        <w:jc w:val="left"/>
        <w:ind w:left="0" w:right="0" w:firstLine="640"/>
        <w:spacing w:line="288" w:lineRule="auto"/>
      </w:pPr>
      <w:r>
        <w:rPr>
          <w:sz w:val="28"/>
          <w:szCs w:val="28"/>
        </w:rPr>
        <w:t xml:space="preserve">二、健全制度，监督落实，推动纪检监察各项工作。</w:t>
      </w:r>
    </w:p>
    <w:p>
      <w:pPr/>
      <w:br/>
    </w:p>
    <w:p>
      <w:pPr>
        <w:jc w:val="left"/>
        <w:ind w:left="0" w:right="0" w:firstLine="640"/>
        <w:spacing w:line="288" w:lineRule="auto"/>
      </w:pPr>
      <w:r>
        <w:rPr>
          <w:sz w:val="28"/>
          <w:szCs w:val="28"/>
        </w:rPr>
        <w:t xml:space="preserve">（一）推行院务公开制度。</w:t>
      </w:r>
    </w:p>
    <w:p>
      <w:pPr/>
      <w:br/>
    </w:p>
    <w:p>
      <w:pPr>
        <w:jc w:val="left"/>
        <w:ind w:left="0" w:right="0" w:firstLine="640"/>
        <w:spacing w:line="288" w:lineRule="auto"/>
      </w:pPr>
      <w:r>
        <w:rPr>
          <w:sz w:val="28"/>
          <w:szCs w:val="28"/>
        </w:rPr>
        <w:t xml:space="preserve">1、建立社会服务承诺制。开展向社会服务承诺服务，建立了“医院对社会、科室对医院、个人对科室”三级承诺机制，并将承诺内容公布，接受群众监督。</w:t>
      </w:r>
    </w:p>
    <w:p>
      <w:pPr/>
      <w:br/>
    </w:p>
    <w:p>
      <w:pPr>
        <w:jc w:val="left"/>
        <w:ind w:left="0" w:right="0" w:firstLine="640"/>
        <w:spacing w:line="288" w:lineRule="auto"/>
      </w:pPr>
      <w:r>
        <w:rPr>
          <w:sz w:val="28"/>
          <w:szCs w:val="28"/>
        </w:rPr>
        <w:t xml:space="preserve">2、建立医德考评制度。每半年对医护人员进行一次医德考评，将日常工作出现的好人好事、违规事情、差错隐患等按制度评分计入考评表，年末进行总评，与个人评优、晋升挂钩。</w:t>
      </w:r>
    </w:p>
    <w:p>
      <w:pPr/>
      <w:br/>
    </w:p>
    <w:p>
      <w:pPr>
        <w:jc w:val="left"/>
        <w:ind w:left="0" w:right="0" w:firstLine="640"/>
        <w:spacing w:line="288" w:lineRule="auto"/>
      </w:pPr>
      <w:r>
        <w:rPr>
          <w:sz w:val="28"/>
          <w:szCs w:val="28"/>
        </w:rPr>
        <w:t xml:space="preserve">3、健全收费查询和一日清单制。设立电子屏幕公示医疗服务价格药品价格，病房为患者供应一日清单，贯彻落实好患者医疗费用日清单制。</w:t>
      </w:r>
    </w:p>
    <w:p>
      <w:pPr/>
      <w:br/>
    </w:p>
    <w:p>
      <w:pPr>
        <w:jc w:val="left"/>
        <w:ind w:left="0" w:right="0" w:firstLine="640"/>
        <w:spacing w:line="288" w:lineRule="auto"/>
      </w:pPr>
      <w:r>
        <w:rPr>
          <w:sz w:val="28"/>
          <w:szCs w:val="28"/>
        </w:rPr>
        <w:t xml:space="preserve">（二）签廉洁责任状。年初，与全部药品和卫生材料、医疗器械供应商均签定廉洁责任状，对其医疗活动和业务往来进行商定，杜绝出现违规违纪案件。</w:t>
      </w:r>
    </w:p>
    <w:p>
      <w:pPr/>
      <w:br/>
    </w:p>
    <w:p>
      <w:pPr>
        <w:jc w:val="left"/>
        <w:ind w:left="0" w:right="0" w:firstLine="640"/>
        <w:spacing w:line="288" w:lineRule="auto"/>
      </w:pPr>
      <w:r>
        <w:rPr>
          <w:sz w:val="28"/>
          <w:szCs w:val="28"/>
        </w:rPr>
        <w:t xml:space="preserve">（三）建立药品动态监测和合理用药检查通报制度。医院每月对全院药品用量进行监测、统计分析，对用量排名前十位的抗生素进行通报。每月对药占比超标的医生进行通报公示，并进行惩处，全年，有6名医生受到了惩处，罚款近万元，并有10余种药品停止了在本院的销售，进一步降低了患者的自费比例，减轻了患者的用药负担。</w:t>
      </w:r>
    </w:p>
    <w:p>
      <w:pPr/>
      <w:br/>
    </w:p>
    <w:p>
      <w:pPr>
        <w:jc w:val="left"/>
        <w:ind w:left="0" w:right="0" w:firstLine="640"/>
        <w:spacing w:line="288" w:lineRule="auto"/>
      </w:pPr>
      <w:r>
        <w:rPr>
          <w:sz w:val="28"/>
          <w:szCs w:val="28"/>
        </w:rPr>
        <w:t xml:space="preserve">三、深化开展治理商业贿赂工作。</w:t>
      </w:r>
    </w:p>
    <w:p>
      <w:pPr/>
      <w:br/>
    </w:p>
    <w:p>
      <w:pPr>
        <w:jc w:val="left"/>
        <w:ind w:left="0" w:right="0" w:firstLine="640"/>
        <w:spacing w:line="288" w:lineRule="auto"/>
      </w:pPr>
      <w:r>
        <w:rPr>
          <w:sz w:val="28"/>
          <w:szCs w:val="28"/>
        </w:rPr>
        <w:t xml:space="preserve">依据有关文件通知精神，我院细心组织和实施，准时建立特地组织，召开动员会议，广泛开展训练，认真进行自查自纠。对财务、设备、药剂等重点部门、重要科室进行摸底，规范各项制度。充分利用中层干部会、党员集中学习等，从思想训练入手，结合新闻媒体查办的案例进行劝告训练。医院党支部建立了医德考核制度，全体医务人员纳入考评系统，由院党支部、职能科室和科室负责人分层次对医护人员进行医德考核，并与评先选优相结合。与科室和全体职工签定行风责任状，落实岗位职责，与全部药品、卫生材料供应商签定反商业贿赂责任书，防堵结合。一年来，我院共下发通报惩处职工X人，罚款近万元。收到各种锦旗X面，表扬信X封，拒收红包XX元，拾到手机4部，拾金不昧交还患者X余元，社会综合满足度在95%以上。</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一是警示训练有待进一步加强。虽坚持开展警示训练，但形式不够丰富，在抓深、抓细上还有确定差距，利用卫生健康系统的违纪违法典型案例作为反面教材还不够多，警示训练的感染力和震撼力还不够强。</w:t>
      </w:r>
    </w:p>
    <w:p>
      <w:pPr/>
      <w:br/>
    </w:p>
    <w:p>
      <w:pPr>
        <w:jc w:val="left"/>
        <w:ind w:left="0" w:right="0" w:firstLine="640"/>
        <w:spacing w:line="288" w:lineRule="auto"/>
      </w:pPr>
      <w:r>
        <w:rPr>
          <w:sz w:val="28"/>
          <w:szCs w:val="28"/>
        </w:rPr>
        <w:t xml:space="preserve">二是治理商业贿赂和行业不正之风的力度还需要进一步加强。新形势下治理商业贿赂工作，出现了新的问题，形势也与以往不同，治理的难度加大了，形势还很严峻，医院的服务质量和水平还需要进一步提升。</w:t>
      </w:r>
    </w:p>
    <w:p>
      <w:pPr/>
      <w:br/>
    </w:p>
    <w:p>
      <w:pPr>
        <w:jc w:val="left"/>
        <w:ind w:left="0" w:right="0" w:firstLine="640"/>
        <w:spacing w:line="288" w:lineRule="auto"/>
      </w:pPr>
      <w:r>
        <w:rPr>
          <w:sz w:val="28"/>
          <w:szCs w:val="28"/>
        </w:rPr>
        <w:t xml:space="preserve">三是纪检监察干部力气有待进一步提高。面对卫生健康系统党风廉政建设和反腐败照旧严峻复杂的形势，有的纪检监察干部对履行监督职责熟识不到位，存在畏难心理，方法手段不多，不敢监督、不善监督的现象照旧存在。</w:t>
      </w:r>
    </w:p>
    <w:p>
      <w:pPr/>
      <w:br/>
    </w:p>
    <w:p>
      <w:pPr>
        <w:jc w:val="left"/>
        <w:ind w:left="0" w:right="0" w:firstLine="640"/>
        <w:spacing w:line="288" w:lineRule="auto"/>
      </w:pPr>
      <w:r>
        <w:rPr>
          <w:sz w:val="28"/>
          <w:szCs w:val="28"/>
        </w:rPr>
        <w:t xml:space="preserve">五、工作方案</w:t>
      </w:r>
    </w:p>
    <w:p>
      <w:pPr/>
      <w:br/>
    </w:p>
    <w:p>
      <w:pPr>
        <w:jc w:val="left"/>
        <w:ind w:left="0" w:right="0" w:firstLine="640"/>
        <w:spacing w:line="288" w:lineRule="auto"/>
      </w:pPr>
      <w:r>
        <w:rPr>
          <w:sz w:val="28"/>
          <w:szCs w:val="28"/>
        </w:rPr>
        <w:t xml:space="preserve">一是持续深化警示训练，突出抓好“以案促改”制度、常态化。通过组织观看警示训练片、参观警示训练基地、通报曝光系统违纪违法典型案例等多种形式持续深化开展警示训练，真正让处分打算由“一张纸”变成“一堂课”，变成“一面镜子”、变成一座长鸣警钟，推动形成权力结构配置科学、权力运行规范有序、风险防控准时有效的长效机制。</w:t>
      </w:r>
    </w:p>
    <w:p>
      <w:pPr/>
      <w:br/>
    </w:p>
    <w:p>
      <w:pPr>
        <w:jc w:val="left"/>
        <w:ind w:left="0" w:right="0" w:firstLine="640"/>
        <w:spacing w:line="288" w:lineRule="auto"/>
      </w:pPr>
      <w:r>
        <w:rPr>
          <w:sz w:val="28"/>
          <w:szCs w:val="28"/>
        </w:rPr>
        <w:t xml:space="preserve">二是创新日常监督、长期监督，强化监督执纪问责。坚持问题导向，创新监督手段，主动、严峻、具体地履行日常监督职责，把落实中心八项规定及其实施细则精神作为监督的重要内容，深挖细查“四风”问题隐形的种种表现，使监督更加聚焦、精准、有力，做到监督常在、形成常态。通过明察暗访、受理投诉举报等方式，严峻查处违规违纪行为，持之以恒落实中心八项规定精神，进一步巩固拓展作风建设成果。</w:t>
      </w:r>
    </w:p>
    <w:p>
      <w:pPr/>
      <w:br/>
    </w:p>
    <w:p>
      <w:pPr>
        <w:jc w:val="left"/>
        <w:ind w:left="0" w:right="0" w:firstLine="640"/>
        <w:spacing w:line="288" w:lineRule="auto"/>
      </w:pPr>
      <w:r>
        <w:rPr>
          <w:sz w:val="28"/>
          <w:szCs w:val="28"/>
        </w:rPr>
        <w:t xml:space="preserve">三是持续强化自身建设，不断提高纪检监察干部力气素养。依据“打铁必需自身硬”的要求，切实抓好医院纪检监察干部的学习训练，通过定期组织纪检监察干部业务学习，选派参与上级纪委组织的学习培训，不断提升纪检监察干部自身综合素养和驾驭工作的力气，努力打造对党忠诚、洁净担当的纪检监察干部队伍。</w:t>
      </w:r>
    </w:p>
    <w:p>
      <w:pPr/>
      <w:br/>
    </w:p>
    <w:p>
      <w:pPr>
        <w:jc w:val="left"/>
        <w:ind w:left="0" w:right="0" w:firstLine="640"/>
        <w:spacing w:line="288" w:lineRule="auto"/>
      </w:pPr>
      <w:r>
        <w:rPr>
          <w:sz w:val="28"/>
          <w:szCs w:val="28"/>
        </w:rPr>
        <w:t xml:space="preserve">2021年11月25日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2025-12-14T01:29:12+08:00</dcterms:created>
  <dcterms:modified xsi:type="dcterms:W3CDTF">2025-12-14T01:29:12+08:00</dcterms:modified>
</cp:coreProperties>
</file>

<file path=docProps/custom.xml><?xml version="1.0" encoding="utf-8"?>
<Properties xmlns="http://schemas.openxmlformats.org/officeDocument/2006/custom-properties" xmlns:vt="http://schemas.openxmlformats.org/officeDocument/2006/docPropsVTypes"/>
</file>