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信用联社银行信贷工作总结（精选3篇）</w:t>
      </w:r>
      <w:bookmarkEnd w:id="2"/>
    </w:p>
    <w:p>
      <w:pPr/>
      <w:br/>
    </w:p>
    <w:p>
      <w:pPr/>
      <w:r>
        <w:rPr>
          <w:color w:val="red"/>
          <w:sz w:val="32"/>
          <w:szCs w:val="32"/>
          <w:b w:val="1"/>
          <w:bCs w:val="1"/>
        </w:rPr>
        <w:t xml:space="preserve">篇1：信用联社银行信贷工作总结</w:t>
      </w:r>
    </w:p>
    <w:p>
      <w:pPr/>
      <w:br/>
    </w:p>
    <w:p>
      <w:pPr>
        <w:jc w:val="left"/>
        <w:ind w:left="0" w:right="0" w:firstLine="640"/>
        <w:spacing w:line="288" w:lineRule="auto"/>
      </w:pPr>
      <w:r>
        <w:rPr>
          <w:sz w:val="28"/>
          <w:szCs w:val="28"/>
        </w:rPr>
        <w:t xml:space="preserve">一年来，在联社的正确领导下，针对本人自身担任信用社主任，主要做好信贷管理工作，具体有以下几方面：</w:t>
      </w:r>
    </w:p>
    <w:p>
      <w:pPr/>
      <w:br/>
    </w:p>
    <w:p>
      <w:pPr>
        <w:jc w:val="left"/>
        <w:ind w:left="0" w:right="0" w:firstLine="640"/>
        <w:spacing w:line="288" w:lineRule="auto"/>
      </w:pPr>
      <w:r>
        <w:rPr>
          <w:sz w:val="28"/>
          <w:szCs w:val="28"/>
        </w:rPr>
        <w:t xml:space="preserve">一是提高信贷人员综合素质，有效规避信贷风险。要防范和化解不良贷款，员工素质是关键，特别是需要一支高素质的信贷管理队伍。一要强化信贷人员的职业道德教育，提高信贷人员的责任心和事业心，使防范信贷资产风险成为信贷人员的自觉行动，从而达到防范信贷管理人员道德风险的目的。二要加强对信贷人员的业务素质培训。信贷管理人员需要具备和掌握多种知识，不仅要精通信贷业务，熟识贷款操作规程，还需要掌握企业的财务知识等，现有的信贷人员业务素质远远不能适应业务发展的需要，应利用多种方式，对信贷人员进行业务培训并考试，防范信贷管理人员的能力差带来的风险。三要敦促信贷人员必须及时掌握各项法律法规，特别是一些与信贷资产质量密切相关的基本法规，如商业银行法、贷款通则、担保法、破产法以及民事诉讼法等。掌握并运用法律武器，这是时代对信贷人员提出的迫切要求。</w:t>
      </w:r>
    </w:p>
    <w:p>
      <w:pPr/>
      <w:br/>
    </w:p>
    <w:p>
      <w:pPr>
        <w:jc w:val="left"/>
        <w:ind w:left="0" w:right="0" w:firstLine="640"/>
        <w:spacing w:line="288" w:lineRule="auto"/>
      </w:pPr>
      <w:r>
        <w:rPr>
          <w:sz w:val="28"/>
          <w:szCs w:val="28"/>
        </w:rPr>
        <w:t xml:space="preserve">二是结合实际情况制定出有奖有罚、权责对等的管理机制。根据信用社的实际情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积极性。同时，明确责任贷款警戒点，当信贷人员责任贷款中不良贷款超过一定数额时，坚决从信贷岗位甚至负责人岗位上换下来，防止因个人原因导致贷款质量的继续恶化和不良贷款的继续增加。通过一年的实践，取得了预期的效果，全社不良贷款比年初下降了52万元，贷款收息收回率首次达到100%，各位信贷人员年收入比普通员工高出5000元左右，可以说集体个人的双赢。</w:t>
      </w:r>
    </w:p>
    <w:p>
      <w:pPr/>
      <w:br/>
    </w:p>
    <w:p>
      <w:pPr>
        <w:jc w:val="left"/>
        <w:ind w:left="0" w:right="0" w:firstLine="640"/>
        <w:spacing w:line="288" w:lineRule="auto"/>
      </w:pPr>
      <w:r>
        <w:rPr>
          <w:sz w:val="28"/>
          <w:szCs w:val="28"/>
        </w:rPr>
        <w:t xml:space="preserve">三是明确各环节、各岗位的信贷责任，防止责任悬空和不切实际的集中。每笔贷款，尤其是大额贷款，明确调查人员、二级决策机构成员、以及贷后管理人员的责任比例，既杜绝将责任集中于调查人员一身的不切实际的做法，又防止“集体清收”的形式主义现象，真正使贷款责任有着落，保证各岗位、各环节人员能恪尽职守，各负其责。非信贷岗位人员不具有信贷管理的相关业务技能，不宜作为贷款责任人。对内部职工介绍、担保、甚至本人承贷的贷款与其他贷款一视同仁，严格按照规定进行审查，清收责任应也由信贷岗位人员承担。</w:t>
      </w:r>
    </w:p>
    <w:p>
      <w:pPr/>
      <w:br/>
    </w:p>
    <w:p>
      <w:pPr>
        <w:jc w:val="left"/>
        <w:ind w:left="0" w:right="0" w:firstLine="640"/>
        <w:spacing w:line="288" w:lineRule="auto"/>
      </w:pPr>
      <w:r>
        <w:rPr>
          <w:sz w:val="28"/>
          <w:szCs w:val="28"/>
        </w:rPr>
        <w:t xml:space="preserve">四是对信贷人员加强合理的激励和规范他们的工作过程。保持信贷人员队伍的相对稳定，使他们有足够的时间熟悉各种情况，并对信贷人员要提供通畅的沟通渠道，倾听他们的意见和建议。</w:t>
      </w:r>
    </w:p>
    <w:p>
      <w:pPr/>
      <w:br/>
    </w:p>
    <w:p>
      <w:pPr>
        <w:jc w:val="left"/>
        <w:ind w:left="0" w:right="0" w:firstLine="640"/>
        <w:spacing w:line="288" w:lineRule="auto"/>
      </w:pPr>
      <w:r>
        <w:rPr>
          <w:sz w:val="28"/>
          <w:szCs w:val="28"/>
        </w:rPr>
        <w:t xml:space="preserve">五是对信贷人员的工作过程进行控制，重点在于使信贷人员的工作过程规范化、有序化，完善借款合同的各项要素，使之合法合规，杜绝信贷过程中的吃、拿、卡、要等现象。培训有的放矢，除通常对信贷人员进行法律、法规宣讲外，信用社更分别针对不同的情况进行专门学习，通过培训，有效提高信贷人员的工作技能和对农村信用社的各项管理规定的理解与认同，以及对信用社的忠诚，增强他们的信心。分类激励，优胜劣汰。对信贷人员的激励，不搞“一刀切”，而是针对实际情况，制定出相应的激励办法，营造一种你追我赶的竞争氛围。凡是不能胜任信贷工作或不能完成工作任务的，实行末位淘汰制，调离信贷岗位。</w:t>
      </w:r>
    </w:p>
    <w:p>
      <w:pPr/>
      <w:br/>
    </w:p>
    <w:p>
      <w:pPr>
        <w:jc w:val="left"/>
        <w:ind w:left="0" w:right="0" w:firstLine="640"/>
        <w:spacing w:line="288" w:lineRule="auto"/>
      </w:pPr>
      <w:r>
        <w:rPr>
          <w:sz w:val="28"/>
          <w:szCs w:val="28"/>
        </w:rPr>
        <w:t xml:space="preserve">六是严把贷款投向关：放贷不滥。要求信贷人员“必须将每一笔贷款投放准确”作为信贷工作的一项准则。因此，我将经营方向定位为：立足“三农”，服务城乡，充当杠杆，实现“双赢”。一是着力推行农户小额信贷。二是着力支持农村经济结构调整。</w:t>
      </w:r>
    </w:p>
    <w:p>
      <w:pPr/>
      <w:br/>
    </w:p>
    <w:p>
      <w:pPr>
        <w:jc w:val="left"/>
        <w:ind w:left="0" w:right="0" w:firstLine="640"/>
        <w:spacing w:line="288" w:lineRule="auto"/>
      </w:pPr>
      <w:r>
        <w:rPr>
          <w:sz w:val="28"/>
          <w:szCs w:val="28"/>
        </w:rPr>
        <w:t xml:space="preserve">七是严把制度执行关。在实际工作当中，严格执行“贷前调查”和“贷后回访”制度。每个季度我均对贷款户的贷款运作情况进行抽查回访一次，次次都形成纪录。通过贷后回访，使自身对全社的贷款情况了如指掌，并适时提前收回有风险贷款。</w:t>
      </w:r>
    </w:p>
    <w:p>
      <w:pPr/>
      <w:br/>
    </w:p>
    <w:p>
      <w:pPr>
        <w:jc w:val="left"/>
        <w:ind w:left="0" w:right="0" w:firstLine="640"/>
        <w:spacing w:line="288" w:lineRule="auto"/>
      </w:pPr>
      <w:r>
        <w:rPr>
          <w:sz w:val="28"/>
          <w:szCs w:val="28"/>
        </w:rPr>
        <w:t xml:space="preserve">八是处理好“三个关系”：一是信贷风险与资产运用的关系。信用社贷款业务的收益来自资金成本和贷款利息的差额，因此我将处理好信用社信贷风险与资产运用的关系作为重来抓。二是贷款营销与严格管理关系。当前在加大有效信贷投入时，严格控制新的不良贷款发生。把握好贷款投入，并用准用好信贷增量，杜绝违规发放贷款、“垒大户”的现象，堵住不良贷款发生的源头。并认真落实贷款“三查”制度，强化信贷监督与管理，严格贷款审批制度和操作程序，规范信贷行为。同时，要求各位信贷人员根据“三农”的特点和企业、农户生产经营的实际需要，合理确定贷款期限，不得任意延长或缩短，真实反映贷款占用形态。三是责任追究与激励政策的关系。建立合理的激励约束机制，对造成贷款损失的应给予处罚，对正确决策带来良好经济效果的给予奖励。有效改善在信贷管理中对信贷员只罚不奖、重罚轻奖的考核办法，调动信贷员发放、管理、收回贷款的积极性。</w:t>
      </w:r>
    </w:p>
    <w:p>
      <w:pPr/>
      <w:br/>
    </w:p>
    <w:p>
      <w:pPr/>
      <w:r>
        <w:rPr>
          <w:color w:val="red"/>
          <w:sz w:val="32"/>
          <w:szCs w:val="32"/>
          <w:b w:val="1"/>
          <w:bCs w:val="1"/>
        </w:rPr>
        <w:t xml:space="preserve">篇2：信用联社银行信贷工作总结</w:t>
      </w:r>
    </w:p>
    <w:p>
      <w:pPr/>
      <w:br/>
    </w:p>
    <w:p>
      <w:pPr>
        <w:jc w:val="left"/>
        <w:ind w:left="0" w:right="0" w:firstLine="640"/>
        <w:spacing w:line="288" w:lineRule="auto"/>
      </w:pPr>
      <w:r>
        <w:rPr>
          <w:sz w:val="28"/>
          <w:szCs w:val="28"/>
        </w:rPr>
        <w:t xml:space="preserve">2019年，在联社信贷科与信用社领导的关心及全体同志的帮助下，我认真学习业务知识和业务技能，积极主动的履行工作职责，较好的完成了本年度的工作任务，在思想觉悟、业务素质、操作技能、优质服务方面都有了一定的提高。一年来，在联社的正确领导下，针对本人自身担任信用社主任，主要做好信贷管理工作，具体有以下几方面：</w:t>
      </w:r>
    </w:p>
    <w:p>
      <w:pPr/>
      <w:br/>
    </w:p>
    <w:p>
      <w:pPr>
        <w:jc w:val="left"/>
        <w:ind w:left="0" w:right="0" w:firstLine="640"/>
        <w:spacing w:line="288" w:lineRule="auto"/>
      </w:pPr>
      <w:r>
        <w:rPr>
          <w:sz w:val="28"/>
          <w:szCs w:val="28"/>
        </w:rPr>
        <w:t xml:space="preserve">1、处理好“三个关系”：</w:t>
      </w:r>
    </w:p>
    <w:p>
      <w:pPr/>
      <w:br/>
    </w:p>
    <w:p>
      <w:pPr>
        <w:jc w:val="left"/>
        <w:ind w:left="0" w:right="0" w:firstLine="640"/>
        <w:spacing w:line="288" w:lineRule="auto"/>
      </w:pPr>
      <w:r>
        <w:rPr>
          <w:sz w:val="28"/>
          <w:szCs w:val="28"/>
        </w:rPr>
        <w:t xml:space="preserve">责任追究与激励政策的关系。建立合理的激励约束机制，对造成贷款损失的应给予处罚，对正确决策带来良好经济效果的给予奖励。有效改善在信贷管理中对信贷员只罚不奖、重罚轻奖的考核办法，调动信贷员发放、管理、收回贷款的积极性。</w:t>
      </w:r>
    </w:p>
    <w:p>
      <w:pPr/>
      <w:br/>
    </w:p>
    <w:p>
      <w:pPr>
        <w:jc w:val="left"/>
        <w:ind w:left="0" w:right="0" w:firstLine="640"/>
        <w:spacing w:line="288" w:lineRule="auto"/>
      </w:pPr>
      <w:r>
        <w:rPr>
          <w:sz w:val="28"/>
          <w:szCs w:val="28"/>
        </w:rPr>
        <w:t xml:space="preserve">信贷风险与资产运用的关系。信用社贷款业务的收益来自资金成本和贷款利息的差额，因此我将处理好信用社信贷风险与资产运用的关系作为重来抓。</w:t>
      </w:r>
    </w:p>
    <w:p>
      <w:pPr/>
      <w:br/>
    </w:p>
    <w:p>
      <w:pPr>
        <w:jc w:val="left"/>
        <w:ind w:left="0" w:right="0" w:firstLine="640"/>
        <w:spacing w:line="288" w:lineRule="auto"/>
      </w:pPr>
      <w:r>
        <w:rPr>
          <w:sz w:val="28"/>
          <w:szCs w:val="28"/>
        </w:rPr>
        <w:t xml:space="preserve">贷款营销与严格管理关系。当前在加大有效信贷投入时，严格控制新的不良贷款发生。把握好贷款投入，并用准用好信贷增量，杜绝违规发放贷款、“垒大户”的现象，堵住不良贷款发生的源头。并认真落实贷款“三查”制度，强化信贷监督与管理，严格贷款审批制度和操作程序，规范信贷行为。同时，要求各位信贷人员根据“三农”的特点和企业、农户生产经营的实际需要，合理确定贷款期限，不得任意延长或缩短，真实反映贷款占用形态。</w:t>
      </w:r>
    </w:p>
    <w:p>
      <w:pPr/>
      <w:br/>
    </w:p>
    <w:p>
      <w:pPr>
        <w:jc w:val="left"/>
        <w:ind w:left="0" w:right="0" w:firstLine="640"/>
        <w:spacing w:line="288" w:lineRule="auto"/>
      </w:pPr>
      <w:r>
        <w:rPr>
          <w:sz w:val="28"/>
          <w:szCs w:val="28"/>
        </w:rPr>
        <w:t xml:space="preserve">2、严把制度执行关。在实际工作当中，严格执行“贷前调查”和“贷后回访”制度。每个季度我均对贷款户的贷款运作情况进行抽查回访一次，次次都形成纪录。通过贷后回访，使自身对全社的贷款情况了如指掌，并适时提前收回有风险贷款。</w:t>
      </w:r>
    </w:p>
    <w:p>
      <w:pPr/>
      <w:br/>
    </w:p>
    <w:p>
      <w:pPr>
        <w:jc w:val="left"/>
        <w:ind w:left="0" w:right="0" w:firstLine="640"/>
        <w:spacing w:line="288" w:lineRule="auto"/>
      </w:pPr>
      <w:r>
        <w:rPr>
          <w:sz w:val="28"/>
          <w:szCs w:val="28"/>
        </w:rPr>
        <w:t xml:space="preserve">3、结合实际情况制定出有奖有罚、权责对等的管理机制。根据信用社的实际情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积极性。同时，明确责任贷款警戒点，当信贷人员责任贷款中不良贷款超过一定数额时，坚决从信贷岗位甚至负责人岗位上换下来，防止因个人原因导致贷款质量的继续恶化和不良贷款的继续增加。</w:t>
      </w:r>
    </w:p>
    <w:p>
      <w:pPr/>
      <w:br/>
    </w:p>
    <w:p>
      <w:pPr>
        <w:jc w:val="left"/>
        <w:ind w:left="0" w:right="0" w:firstLine="640"/>
        <w:spacing w:line="288" w:lineRule="auto"/>
      </w:pPr>
      <w:r>
        <w:rPr>
          <w:sz w:val="28"/>
          <w:szCs w:val="28"/>
        </w:rPr>
        <w:t xml:space="preserve">4、明确各环节、各岗位的信贷责任，防止责任悬空和不切实际的集中。每笔贷款，尤其是大额贷款，明确调查人员、二级决策机构成员、以及贷后管理人员的责任比例，既杜绝将责任集中于调查人员一身的不切实际的做法，又防止“集体清收”的形式主义现象，真正使贷款责任有着落，保证各岗位、各环节人员能恪尽职守，各负其责。非信贷岗位人员不具有信贷管理的相关业务技能，不宜作为贷款责任人。对内部职工介绍、担保、甚至本人承贷的贷款与其他贷款一视同仁，严格按照规定进行审查，清收责任应也由信贷岗位人员承担。</w:t>
      </w:r>
    </w:p>
    <w:p>
      <w:pPr/>
      <w:br/>
    </w:p>
    <w:p>
      <w:pPr>
        <w:jc w:val="left"/>
        <w:ind w:left="0" w:right="0" w:firstLine="640"/>
        <w:spacing w:line="288" w:lineRule="auto"/>
      </w:pPr>
      <w:r>
        <w:rPr>
          <w:sz w:val="28"/>
          <w:szCs w:val="28"/>
        </w:rPr>
        <w:t xml:space="preserve">5、对信贷人员加强合理的激励和规范他们的工作过程。保持信贷人员队伍的相对稳定，使他们有足够的时间熟悉各种情况，并对信贷人员要提供通畅的沟通渠道，倾听他们的意见和建议。</w:t>
      </w:r>
    </w:p>
    <w:p>
      <w:pPr/>
      <w:br/>
    </w:p>
    <w:p>
      <w:pPr>
        <w:jc w:val="left"/>
        <w:ind w:left="0" w:right="0" w:firstLine="640"/>
        <w:spacing w:line="288" w:lineRule="auto"/>
      </w:pPr>
      <w:r>
        <w:rPr>
          <w:sz w:val="28"/>
          <w:szCs w:val="28"/>
        </w:rPr>
        <w:t xml:space="preserve">6、严把贷款投向关：放贷不滥。要求信贷人员“必须将每一笔贷款投放准确”作为信贷工作的一项准则。因此，我将经营方向定位为：立足“三农”，服务城乡，充当杠杆，实现“双赢”。一是着力推行农户小额信贷。二是着力支持农村经济结构调整。</w:t>
      </w:r>
    </w:p>
    <w:p>
      <w:pPr/>
      <w:br/>
    </w:p>
    <w:p>
      <w:pPr>
        <w:jc w:val="left"/>
        <w:ind w:left="0" w:right="0" w:firstLine="640"/>
        <w:spacing w:line="288" w:lineRule="auto"/>
      </w:pPr>
      <w:r>
        <w:rPr>
          <w:sz w:val="28"/>
          <w:szCs w:val="28"/>
        </w:rPr>
        <w:t xml:space="preserve">7、对信贷人员的工作过程进行控制，重点在于使信贷人员的工作过程规范化、有序化，完善借款合同的各项要素，使之合法合规，杜绝信贷过程中的吃、拿、卡、要等现象。培训有的放矢，除通常对信贷人员进行法律、法规宣讲外，信用社更分别针对不同的情况进行专门学习，通过培训，有效提高信贷人员的工作技能和对农村信用社的各项管理规定的理解与认同，以及对信用社的忠诚，增强他们的信心。分类激励，优胜劣汰。对信贷人员的激励，不搞“一刀切”，而是针对实际情况，制定出相应的激励办法，营造一种你追我赶的竞争氛围。凡是不能胜任信贷工作或不能完成工作任务的，实行末位淘汰制，调离信贷岗位。</w:t>
      </w:r>
    </w:p>
    <w:p>
      <w:pPr/>
      <w:br/>
    </w:p>
    <w:p>
      <w:pPr>
        <w:jc w:val="left"/>
        <w:ind w:left="0" w:right="0" w:firstLine="640"/>
        <w:spacing w:line="288" w:lineRule="auto"/>
      </w:pPr>
      <w:r>
        <w:rPr>
          <w:sz w:val="28"/>
          <w:szCs w:val="28"/>
        </w:rPr>
        <w:t xml:space="preserve">8、提高信贷人员综合素质，有效规避信贷风险。要防范和化解不良贷款，员工素质是关键，特别是需要一支高素质的信贷管理队伍。一要强化信贷人员的职业道德教育，提高信贷人员的责任心和事业心，使防范信贷资产风险成为信贷人员的自觉行动，从而达到防范信贷管理人员道德风险的目的。二要加强对信贷人员的业务素质培训。信贷管理人员需要具备和掌握多种知识，不仅要精通信贷业务，熟识贷款操作规程，还需要掌握企业的财务知识等，现有的信贷人员业务素质远远不能适应业务发展的需要，应利用多种方式，对信贷人员进行业务培训并考试，防范信贷管理人员的能力差带来的风险。三要敦促信贷人员必须及时掌握各项法律法规，特别是一些与信贷资产质量密切相关的基本法规，如商业银行法、贷款通则、担保法、破产法以及民事诉讼法等。掌握并运用法律武器，这是时代对信贷人员提出的迫切要求。</w:t>
      </w:r>
    </w:p>
    <w:p>
      <w:pPr/>
      <w:br/>
    </w:p>
    <w:p>
      <w:pPr>
        <w:jc w:val="left"/>
        <w:ind w:left="0" w:right="0" w:firstLine="640"/>
        <w:spacing w:line="288" w:lineRule="auto"/>
      </w:pPr>
      <w:r>
        <w:rPr>
          <w:sz w:val="28"/>
          <w:szCs w:val="28"/>
        </w:rPr>
        <w:t xml:space="preserve">9、回顾一年的工作，自己感到仍有不少不足之处：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在新的一年里，我将努力克服自身的不足，在专业科和信用社的领导下，认真学习，努力提高自身素质，积极开拓，履行工作职责，服从领导。当好参谋助手，与全体职工一起，团结一致，为我社经营效益的提高，完成将来一年的各项目标任务作出自己应有的贡献。</w:t>
      </w:r>
    </w:p>
    <w:p>
      <w:pPr/>
      <w:br/>
    </w:p>
    <w:p>
      <w:pPr>
        <w:jc w:val="left"/>
        <w:ind w:left="0" w:right="0" w:firstLine="640"/>
        <w:spacing w:line="288" w:lineRule="auto"/>
      </w:pPr>
      <w:r>
        <w:rPr>
          <w:sz w:val="28"/>
          <w:szCs w:val="28"/>
        </w:rPr>
        <w:t xml:space="preserve">在今后的工作中，我还是会继续加强学习，主动转型，迎接挑战；全面提升服务水平，帮助客户赢利，提高客户忠诚度。加强动脑思考能力，在工作中多想办法、多创新；加强组织协调能力；</w:t>
      </w:r>
    </w:p>
    <w:p>
      <w:pPr/>
      <w:br/>
    </w:p>
    <w:p>
      <w:pPr/>
      <w:r>
        <w:rPr>
          <w:color w:val="red"/>
          <w:sz w:val="32"/>
          <w:szCs w:val="32"/>
          <w:b w:val="1"/>
          <w:bCs w:val="1"/>
        </w:rPr>
        <w:t xml:space="preserve">篇3：信用联社银行信贷工作总结</w:t>
      </w:r>
    </w:p>
    <w:p>
      <w:pPr/>
      <w:br/>
    </w:p>
    <w:p>
      <w:pPr>
        <w:jc w:val="left"/>
        <w:ind w:left="0" w:right="0" w:firstLine="640"/>
        <w:spacing w:line="288" w:lineRule="auto"/>
      </w:pPr>
      <w:r>
        <w:rPr>
          <w:sz w:val="28"/>
          <w:szCs w:val="28"/>
        </w:rPr>
        <w:t xml:space="preserve">XX年，在联社业务科与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br/>
    </w:p>
    <w:p>
      <w:pPr>
        <w:jc w:val="left"/>
        <w:ind w:left="0" w:right="0" w:firstLine="640"/>
        <w:spacing w:line="288" w:lineRule="auto"/>
      </w:pPr>
      <w:r>
        <w:rPr>
          <w:sz w:val="28"/>
          <w:szCs w:val="28"/>
        </w:rPr>
        <w:t xml:space="preserve">一、加强学习，努力提高政治与业务素质。一年来，我认真学习邓小平建设有中国特色社会主义理论，自觉地贯彻执行党和国家制定的路线、方针、政策，努力加强全心全意为人民服务的意识。遵纪守法，忠于职守、实事求是、廉洁奉公、遵守职业道德和社会公德。认真学习了江泽民同志的“三个代表”重要思想，并能较好的理解“三个代表”的精神内涵，在学习“三个代表”过程中，能及时发现自身存在的问题，对“三个代表”精神领悟不透的地方及时加强了学习，并予以改正，使我在思想觉悟方面有了进一步的提高。同时，我积极利用工余时间加强对金融理论及业务知识的学习，不断充实自己，对联社下发的各种学习资料能够融会贯通，学以致用，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二、认真履行职责，踏踏实实的做好本职工作。我热爱自己的本职工作，能够正确认真的去对待每一项工作任务，把党和国家的金融政策及精神灵活的体现在工作中，在工作中能够积极主动，认真遵守各项规章制度，能够及时完成领导交给的工作任务。一是严格规章制度，把好信贷资产质量的第一道关口。作为一名基层信用社的信贷员，我[本文转载自大秘书网-找文章，到大秘书网]深感自己肩上担子的分量，稍有疏忽就有可能造成信贷风险。因此，我不断的提醒自己，不断的增强责任心。一年来无论是炎热的夏季，还是寒冷的冬天，我坚持到其他信用社核查，对于多户贷款者、垒大户者坚决不予办理。同时，为了更好的把关守口，我还积极向有关单位的同志请教，掌握了真假身份证的辨别能力，只要是假的证件，我一眼就能辨别出来，从而把好了信贷资产质量的第一道关口。二是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审查，没有一丝一毫的懈怠。在贷前审查时，我做到了“三个必须”，即贷款条件必须符合政策、贷款证件必须是合法原件、贷款人与保证人必须到场核实签字，并且做到生人熟人一样对待，保证了贷款发放的合规、合法。三是提高工作质量，及时准确的做好信贷基础资料的管理。搞好信贷基础资料的记载、收集、管理是信贷员重要的工作之一，这项工作即繁琐又重要，需要经常加班加点来完成。我坚持做到了当天帐务当天处理完毕，各项帐务全部核对从不过夜。</w:t>
      </w:r>
    </w:p>
    <w:p>
      <w:pPr/>
      <w:br/>
    </w:p>
    <w:p>
      <w:pPr>
        <w:jc w:val="left"/>
        <w:ind w:left="0" w:right="0" w:firstLine="640"/>
        <w:spacing w:line="288" w:lineRule="auto"/>
      </w:pPr>
      <w:r>
        <w:rPr>
          <w:sz w:val="28"/>
          <w:szCs w:val="28"/>
        </w:rPr>
        <w:t xml:space="preserve">三、精诚团结，为提高经营效益尽心尽力。一年来，我与同事能搞好团结，服从领导的安排，积极主动的做好各项工作，为全社经营目标的顺利完成而同心同德，尽心尽力。一是千方百计拉存款，我经常利用业余时间走亲串朋动员他们到信用社存款，为壮大信用社实力不遗余力，全年共吸储80多万元，较好的完成了信用社下达的任务。二是积极主动的营销贷款，我不断强化贷款营销意识，破除“惧贷”的思想，寻求效益好的贷户，在保证信贷资产质量的前提下，主动做好贷户的市场调查，对于那些有市场、讲信用的个体工商户给予信贷支持，全年累放贷款200多万元，无一笔逾期。三是勤勤恳恳的完成领导交办的其他任务，除做好本职工作外，我还按照领导的安排做好其他工作，如每天的上门收款，旺季时深入到学校代收学费等，都能够与大家一起协调好，共同完成任务。</w:t>
      </w:r>
    </w:p>
    <w:p>
      <w:pPr/>
      <w:br/>
    </w:p>
    <w:p>
      <w:pPr>
        <w:jc w:val="left"/>
        <w:ind w:left="0" w:right="0" w:firstLine="640"/>
        <w:spacing w:line="288" w:lineRule="auto"/>
      </w:pPr>
      <w:r>
        <w:rPr>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联社业务科和信用社的领导下，认真学习，努力提高自身素质，积极开拓，履行工作职责，服从领导。当好参谋助手，与全体职工一起，团结一致，为我社经营效益的提高，为完成XX年的各项任务目标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