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农业行政执法的工作总结（精选3篇）</w:t>
      </w:r>
      <w:bookmarkEnd w:id="2"/>
    </w:p>
    <w:p>
      <w:pPr/>
      <w:br/>
    </w:p>
    <w:p>
      <w:pPr/>
      <w:r>
        <w:rPr>
          <w:color w:val="red"/>
          <w:sz w:val="32"/>
          <w:szCs w:val="32"/>
          <w:b w:val="1"/>
          <w:bCs w:val="1"/>
        </w:rPr>
        <w:t xml:space="preserve">篇1：农业行政执法的工作总结</w:t>
      </w:r>
    </w:p>
    <w:p>
      <w:pPr/>
      <w:br/>
    </w:p>
    <w:p>
      <w:pPr>
        <w:jc w:val="left"/>
        <w:ind w:left="0" w:right="0" w:firstLine="640"/>
        <w:spacing w:line="288" w:lineRule="auto"/>
      </w:pPr>
      <w:r>
        <w:rPr>
          <w:sz w:val="28"/>
          <w:szCs w:val="28"/>
        </w:rPr>
        <w:t xml:space="preserve">在已经过去的20XX年，**县农业行政执法大队为了进一步提高执法效率，加大执法力度，巩固和发展执法成果，完善执法程序，配备执法装备，建立一支关系协调、组织严密、运行有力的农业执法队伍，为建设**“平安农业”、维护农民利益、促进农业经济发展、增加农民收入、推进全县农业依法行政和依法治农根本的实现，按照上级部门的要求，该大队狠抓规范化建设，较好地完成了全年度的各项工作任务，为全县严厉打击假冒伪劣商品的危害、净化农资市场、防止有害病菌的侵入、确保农产品的安全、消除事故隐患、保护农民及消费者的利益较好地发挥了职能，先后被省农业厅评为农业行政执法规范化建设合格单位和2021-2021年全省农业行政执法工作先进集体，进一步为全县经济社会的可持续发展创造了良好的农业行政执法环境。</w:t>
      </w:r>
    </w:p>
    <w:p>
      <w:pPr/>
      <w:br/>
    </w:p>
    <w:p>
      <w:pPr>
        <w:jc w:val="left"/>
        <w:ind w:left="0" w:right="0" w:firstLine="640"/>
        <w:spacing w:line="288" w:lineRule="auto"/>
      </w:pPr>
      <w:r>
        <w:rPr>
          <w:sz w:val="28"/>
          <w:szCs w:val="28"/>
        </w:rPr>
        <w:t xml:space="preserve">一、强化领导，建立健全执法体系</w:t>
      </w:r>
    </w:p>
    <w:p>
      <w:pPr/>
      <w:br/>
    </w:p>
    <w:p>
      <w:pPr>
        <w:jc w:val="left"/>
        <w:ind w:left="0" w:right="0" w:firstLine="640"/>
        <w:spacing w:line="288" w:lineRule="auto"/>
      </w:pPr>
      <w:r>
        <w:rPr>
          <w:sz w:val="28"/>
          <w:szCs w:val="28"/>
        </w:rPr>
        <w:t xml:space="preserve">农业行政执法是一项全新的工作，涉及农业部门职能转变和内部利益调整。**县农业局党委年初就把农业行政执法工作摆到突出的位置，列入重要议事日程，并注重加强领导，做到了党委一把手亲自抓，分管领导具体抓，使该大队人员、编制、经费很快得到落实，于去年7月份正式成立。大队成立后，一方面严格按照上级有关通知的规定，积极向县财政部门争取正常工作经费以及“办案费用补助”专项经费，并按规定的开支范围使用；另一方面，向主管部门要求统筹安排、解决好经费、车辆、人员使用等问题。目前，全队共有专职执法人员XX名，电脑、传真机、打印机、照相机、复印机、扫描仪等办公设备也已配备，并增设了听证室、档案室，形成了有领导、有机构、有队伍的执法体系，使该大队实现了机构合法化、人员专职化、手段现代化。</w:t>
      </w:r>
    </w:p>
    <w:p>
      <w:pPr/>
      <w:br/>
    </w:p>
    <w:p>
      <w:pPr>
        <w:jc w:val="left"/>
        <w:ind w:left="0" w:right="0" w:firstLine="640"/>
        <w:spacing w:line="288" w:lineRule="auto"/>
      </w:pPr>
      <w:r>
        <w:rPr>
          <w:sz w:val="28"/>
          <w:szCs w:val="28"/>
        </w:rPr>
        <w:t xml:space="preserve">二、加强培训，充分提高执法力度</w:t>
      </w:r>
    </w:p>
    <w:p>
      <w:pPr/>
      <w:br/>
    </w:p>
    <w:p>
      <w:pPr>
        <w:jc w:val="left"/>
        <w:ind w:left="0" w:right="0" w:firstLine="640"/>
        <w:spacing w:line="288" w:lineRule="auto"/>
      </w:pPr>
      <w:r>
        <w:rPr>
          <w:sz w:val="28"/>
          <w:szCs w:val="28"/>
        </w:rPr>
        <w:t xml:space="preserve">农业行政执法工作的专业性和政策性很强，涉及到依法管理，依法行政等多方面问题，而这就更需要有一支思想观念转变、工作态度端正、政治业务和法律学习加强、业务素质提高的过硬执法队伍。为此，该大队专门针对思想作风、工作作风进行了X次教育，明确提出“文明执法、优质服务”的口号。同时，该大队从提高执法人员的业务素质和执法技能着手，制定详细的学习计划，每月集中全队人员学习2次以上，而每次都至少有半天。不仅如此，该大队还结合本队实际进行了执法培训。据不完全统计，2021年全年组织涉及到行政许可培训、土地承包法知识培训、道路交通法知识培训、执法实务培训的培训班就有4期。通过培训，为提高执法力度奠定了良好的基础，使广大执法人员真正做到执法先懂法，办案法制化，执法程序化。</w:t>
      </w:r>
    </w:p>
    <w:p>
      <w:pPr/>
      <w:br/>
    </w:p>
    <w:p>
      <w:pPr>
        <w:jc w:val="left"/>
        <w:ind w:left="0" w:right="0" w:firstLine="640"/>
        <w:spacing w:line="288" w:lineRule="auto"/>
      </w:pPr>
      <w:r>
        <w:rPr>
          <w:sz w:val="28"/>
          <w:szCs w:val="28"/>
        </w:rPr>
        <w:t xml:space="preserve">三、加大宣传，增强群众法律意识</w:t>
      </w:r>
    </w:p>
    <w:p>
      <w:pPr/>
      <w:br/>
    </w:p>
    <w:p>
      <w:pPr>
        <w:jc w:val="left"/>
        <w:ind w:left="0" w:right="0" w:firstLine="640"/>
        <w:spacing w:line="288" w:lineRule="auto"/>
      </w:pPr>
      <w:r>
        <w:rPr>
          <w:sz w:val="28"/>
          <w:szCs w:val="28"/>
        </w:rPr>
        <w:t xml:space="preserve">群众的.理解和参与是搞好依法治农的基础。一年来，该大队利用多种宣传形式，大造舆论，不断提高全县农民朋友依法治农的法制观念。在宣传工作中，他们做到了“三个面向”，即：面向上级、面向群众和面向农资企业，形成全方位的宣传格局。在面向上级上，不但向分管领导宣传，还主动向省市上级执法部门宣传。在面向群众上，利用广播、电视、报刊、网络等多种形式进行宣传，其中电视新闻XX次、电视专栏公告“96323”举报投诉电话6次、信息稿XX篇，印发宣传资料XX余份，制作黑板报XX块。在面向农资企业上，积极开展农资经营户的法制培训。全年共举办了3期农资管理法规和农资安全使用培训班，XX余家农资生产、经营单位派员参加。通过一年的宣传，群众依法治农的自觉性明显提高。</w:t>
      </w:r>
    </w:p>
    <w:p>
      <w:pPr/>
      <w:br/>
    </w:p>
    <w:p>
      <w:pPr>
        <w:jc w:val="left"/>
        <w:ind w:left="0" w:right="0" w:firstLine="640"/>
        <w:spacing w:line="288" w:lineRule="auto"/>
      </w:pPr>
      <w:r>
        <w:rPr>
          <w:sz w:val="28"/>
          <w:szCs w:val="28"/>
        </w:rPr>
        <w:t xml:space="preserve">四、完善制度，规范实施监督执法</w:t>
      </w:r>
    </w:p>
    <w:p>
      <w:pPr/>
      <w:br/>
    </w:p>
    <w:p>
      <w:pPr>
        <w:jc w:val="left"/>
        <w:ind w:left="0" w:right="0" w:firstLine="640"/>
        <w:spacing w:line="288" w:lineRule="auto"/>
      </w:pPr>
      <w:r>
        <w:rPr>
          <w:sz w:val="28"/>
          <w:szCs w:val="28"/>
        </w:rPr>
        <w:t xml:space="preserve">执法必须有据，制度必须健全，执法行为才会规范。去年年初，**县农业局就已经开始进行健全和完善农业行政执法相关配套制度的工作。为此，该局党委专门召开了有关执法站业务骨干讨论修改制度内容，并结合**县实际情况，执行省农业厅统一制订的配套制度。该大队成立后，结合大队实际，专门制定了以大队工作职能、日常工作制度、人员管理制度、财物管理制度、监督廉政制度和大队工作流程为主要内容的《**县农业行政执法规范化建设若干制度》。在此基础上，该大队还专门制定了《岗位职责》、《行政许可制度》、《农资经营管理制度》、《96323举报投诉工作细则》、《各科室执法责任书》。为了便于执法人员掌握相关法律知识，该大队特别组织人员搜集精选刊印了《常用农业法律法规选编》一书。目前，该大队执法工作真正做到了“有章可循、有法可依”，形成了“制度到位，责任到人”的良好局面。</w:t>
      </w:r>
    </w:p>
    <w:p>
      <w:pPr/>
      <w:br/>
    </w:p>
    <w:p>
      <w:pPr>
        <w:jc w:val="left"/>
        <w:ind w:left="0" w:right="0" w:firstLine="640"/>
        <w:spacing w:line="288" w:lineRule="auto"/>
      </w:pPr>
      <w:r>
        <w:rPr>
          <w:sz w:val="28"/>
          <w:szCs w:val="28"/>
        </w:rPr>
        <w:t xml:space="preserve">五、严格执法，深入查处违法案件</w:t>
      </w:r>
    </w:p>
    <w:p>
      <w:pPr/>
      <w:br/>
    </w:p>
    <w:p>
      <w:pPr>
        <w:jc w:val="left"/>
        <w:ind w:left="0" w:right="0" w:firstLine="640"/>
        <w:spacing w:line="288" w:lineRule="auto"/>
      </w:pPr>
      <w:r>
        <w:rPr>
          <w:sz w:val="28"/>
          <w:szCs w:val="28"/>
        </w:rPr>
        <w:t xml:space="preserve">在农业执法案件查处中，该大队通过对涉农案件的普查摸底，建立档案，进行监督检查，对违法案件，执法人员严格按照“立案－调查－处理－送达－复议－执行”的执法程序，准确运用《行政处罚法》、《行政诉讼法》等法律法规，做到依法查处。一年的执法实践，该大队体会到要使农业行政执法工作顺利发展，必须采取两点措施。一是要敢于执法，对违法行为要敢于上前制止，并依法办事。二是善于执法。在执法过程中，一定与有关执法部门加强联系，搞好协作。</w:t>
      </w:r>
    </w:p>
    <w:p>
      <w:pPr/>
      <w:br/>
    </w:p>
    <w:p>
      <w:pPr>
        <w:jc w:val="left"/>
        <w:ind w:left="0" w:right="0" w:firstLine="640"/>
        <w:spacing w:line="288" w:lineRule="auto"/>
      </w:pPr>
      <w:r>
        <w:rPr>
          <w:sz w:val="28"/>
          <w:szCs w:val="28"/>
        </w:rPr>
        <w:t xml:space="preserve">该大队成立以来，检查肥料农药经营户XX余家、XX家单位XX余批次卫生杀虫剂、兽药生产销售户XX户、全县XX家定点销售杀鼠剂农资经营单位、县城XX家地板（防蛀剂）经营商店；查获肥料、农药、种子的不合格产品共约XX余公斤，不规范的非法卫生杀虫剂产品XX包，登记证过期农药和肥料各X只共XX公斤，查获不合格兽药XX盒（瓶）货值约XX余元，收缴非法销售的剧毒鼠药XX包；受理投诉举报案件XX起，为农民争得补助款（赔偿款）XX余万元；累计查获各类违法案件XX起，立案X起，大案X起，罚没款XX万元。</w:t>
      </w:r>
    </w:p>
    <w:p>
      <w:pPr/>
      <w:br/>
    </w:p>
    <w:p>
      <w:pPr>
        <w:jc w:val="left"/>
        <w:ind w:left="0" w:right="0" w:firstLine="640"/>
        <w:spacing w:line="288" w:lineRule="auto"/>
      </w:pPr>
      <w:r>
        <w:rPr>
          <w:sz w:val="28"/>
          <w:szCs w:val="28"/>
        </w:rPr>
        <w:t xml:space="preserve">面对20XX年新的一年，该大队将振奋精神，努力工作，积极推进农业行政规范化建设工作，全面服务于**经济社会的发展，从而开启**“三农”工作美好的明天。</w:t>
      </w:r>
    </w:p>
    <w:p>
      <w:pPr/>
      <w:br/>
    </w:p>
    <w:p>
      <w:pPr/>
      <w:r>
        <w:rPr>
          <w:color w:val="red"/>
          <w:sz w:val="32"/>
          <w:szCs w:val="32"/>
          <w:b w:val="1"/>
          <w:bCs w:val="1"/>
        </w:rPr>
        <w:t xml:space="preserve">篇2：农业行政执法的工作总结</w:t>
      </w:r>
    </w:p>
    <w:p>
      <w:pPr/>
      <w:br/>
    </w:p>
    <w:p>
      <w:pPr>
        <w:jc w:val="left"/>
        <w:ind w:left="0" w:right="0" w:firstLine="640"/>
        <w:spacing w:line="288" w:lineRule="auto"/>
      </w:pPr>
      <w:r>
        <w:rPr>
          <w:sz w:val="28"/>
          <w:szCs w:val="28"/>
        </w:rPr>
        <w:t xml:space="preserve">在既将过去的20**年，XX区农业行政执法大队为了进一步提高执法效率，加大行政执法力度，巩固和发展执法成果，完善执法程序，建立一支关系协调、组织严密、运行有力的农业执法队伍，为建设我区“平安农业”、维护农民利益、促进农业经济发展、增加农民收入、推进全区农业依法行政和依法治农根本的实现，按照上级部门的要求，我们狠抓规范化建设，较好地完成了全年度的各项工作任务，为全区严厉打击假冒伪劣商品的危害、净化农资畜药市场、防止坑农害农事件的发生，确保农产品的安全、消除事故隐患、保护农民及消费者的利益较好地发挥了职能，进一步为全区经济社会的可持续发展创造了良好的农业行政执法环境，现就一年来的工作总结如下;</w:t>
      </w:r>
    </w:p>
    <w:p>
      <w:pPr/>
      <w:br/>
    </w:p>
    <w:p>
      <w:pPr>
        <w:jc w:val="left"/>
        <w:ind w:left="0" w:right="0" w:firstLine="640"/>
        <w:spacing w:line="288" w:lineRule="auto"/>
      </w:pPr>
      <w:r>
        <w:rPr>
          <w:sz w:val="28"/>
          <w:szCs w:val="28"/>
        </w:rPr>
        <w:t xml:space="preserve">(一)、深入广泛开展农业法律法规宣传教育</w:t>
      </w:r>
    </w:p>
    <w:p>
      <w:pPr/>
      <w:br/>
    </w:p>
    <w:p>
      <w:pPr>
        <w:jc w:val="left"/>
        <w:ind w:left="0" w:right="0" w:firstLine="640"/>
        <w:spacing w:line="288" w:lineRule="auto"/>
      </w:pPr>
      <w:r>
        <w:rPr>
          <w:sz w:val="28"/>
          <w:szCs w:val="28"/>
        </w:rPr>
        <w:t xml:space="preserve">一是举办专题培训班。3月份,我局专门举办了全区农资经营、使用人员培训班，全区各农资经营单位、规模种植场、养殖场负责人等XX多名人员参加了知识更新培训。</w:t>
      </w:r>
    </w:p>
    <w:p>
      <w:pPr/>
      <w:br/>
    </w:p>
    <w:p>
      <w:pPr>
        <w:jc w:val="left"/>
        <w:ind w:left="0" w:right="0" w:firstLine="640"/>
        <w:spacing w:line="288" w:lineRule="auto"/>
      </w:pPr>
      <w:r>
        <w:rPr>
          <w:sz w:val="28"/>
          <w:szCs w:val="28"/>
        </w:rPr>
        <w:t xml:space="preserve">二是举办放心农资下乡进村宣传现场咨询活动。3月15日，由我局和工商部门联合举办了XX区放心农资下乡进村宣传活动现场会，区工商、公安、质监等农资打假工作联席会议成员单位执法人员和部分农资经销商，先后向当地近300名群众提供了农业法律法规咨询、农业技术服务和农资使用有关知识解答等服务，印发了有关宣传材料XX多份，大力宣传农产品安全消费知识，让群众了解在食品中违法添加非食用物质和滥用食品添加剂的危害性，提高消费者自我保护意识。并为当地群众赠送各种优质适用的肥料和农药蔬菜等农资产品近XX多包(瓶、袋)，受到当地群众的热烈好评。</w:t>
      </w:r>
    </w:p>
    <w:p>
      <w:pPr/>
      <w:br/>
    </w:p>
    <w:p>
      <w:pPr>
        <w:jc w:val="left"/>
        <w:ind w:left="0" w:right="0" w:firstLine="640"/>
        <w:spacing w:line="288" w:lineRule="auto"/>
      </w:pPr>
      <w:r>
        <w:rPr>
          <w:sz w:val="28"/>
          <w:szCs w:val="28"/>
        </w:rPr>
        <w:t xml:space="preserve">三是实行农资经营承诺书。为强化农资市场的监督，规范农资经营使用行为，今年以来，我局把农资规范经营和科学安全使用若干规定制作成承诺书，书面告知全区各农资经营使用单位，要求各单位严格按照有关规定承诺规范经营使用合格的农业投入品，已完成签订农资经营使用承诺书5份，有效保障我区农业投入品和食用畜禽产品的安全。</w:t>
      </w:r>
    </w:p>
    <w:p>
      <w:pPr/>
      <w:br/>
    </w:p>
    <w:p>
      <w:pPr>
        <w:jc w:val="left"/>
        <w:ind w:left="0" w:right="0" w:firstLine="640"/>
        <w:spacing w:line="288" w:lineRule="auto"/>
      </w:pPr>
      <w:r>
        <w:rPr>
          <w:sz w:val="28"/>
          <w:szCs w:val="28"/>
        </w:rPr>
        <w:t xml:space="preserve">(二)、开展了农资打假活动</w:t>
      </w:r>
    </w:p>
    <w:p>
      <w:pPr/>
      <w:br/>
    </w:p>
    <w:p>
      <w:pPr>
        <w:jc w:val="left"/>
        <w:ind w:left="0" w:right="0" w:firstLine="640"/>
        <w:spacing w:line="288" w:lineRule="auto"/>
      </w:pPr>
      <w:r>
        <w:rPr>
          <w:sz w:val="28"/>
          <w:szCs w:val="28"/>
        </w:rPr>
        <w:t xml:space="preserve">自2月底以来，我们认真学习中央1号文件精神，大力推进农业行政综合执法，严厉打击制售假劣农资坑农害农的行为。一是撰写了《20**年XX区农资打假工作方案》、《XX区20**年兽药质量安全和兽用抗生素专项整治实施方案》、《20**年XX区农产品质量安全监测工作实施方案》，并向区委、区政府、区政协、区人大、市农业局等上级主管部门报送，向区工商局、质量技术监督局等有关业务单位传送，利用赶集向全区广大农民群众以及全区种子、农药、肥料等经营网点散发，共计XX多份，大力宣传假劣农资的危害性和我们的严打措施，打造舆论声势;二是开展定期和不定期的农资市场查处工作，明查暗访相结合，多次走访农资经营网点，规范了我区各农资经营网点的经营行为;三是出动执法人员共计XX多人次，处理早稻发芽率低及因用农药使用不当药害事件等案件5起。为农民挽回经济损失约X多万元。</w:t>
      </w:r>
    </w:p>
    <w:p>
      <w:pPr/>
      <w:br/>
    </w:p>
    <w:p>
      <w:pPr>
        <w:jc w:val="left"/>
        <w:ind w:left="0" w:right="0" w:firstLine="640"/>
        <w:spacing w:line="288" w:lineRule="auto"/>
      </w:pPr>
      <w:r>
        <w:rPr>
          <w:sz w:val="28"/>
          <w:szCs w:val="28"/>
        </w:rPr>
        <w:t xml:space="preserve">(三)、进行了农产品质量安全执法管理</w:t>
      </w:r>
    </w:p>
    <w:p>
      <w:pPr/>
      <w:br/>
    </w:p>
    <w:p>
      <w:pPr>
        <w:jc w:val="left"/>
        <w:ind w:left="0" w:right="0" w:firstLine="640"/>
        <w:spacing w:line="288" w:lineRule="auto"/>
      </w:pPr>
      <w:r>
        <w:rPr>
          <w:sz w:val="28"/>
          <w:szCs w:val="28"/>
        </w:rPr>
        <w:t xml:space="preserve">为了贯彻落实国务院《关于进一步加强食品安全工作的决定》文件精神，保障上市农产品质量安全，确保人民群众的身体健康，牢固树立“以人为本，执政为民”、“全心全意为人民服务”的宗旨，以提高农产品质量安全水平为目标，突出重点区域、重点基地、重点季节和重点品种，坚持日常监测与监督抽查、定点监测与全程监控相结合的原则，实行以农残速测为主。每天对我区新、老农产品贸易市场以及各大超市各种蔬菜水果进行抽样检测,于每天9时拿出检测结果，并按时编制农产品质量信息，在市场公布和新闻媒体上发布，并向区委、政府、人大汇报，建立监测结果公示制度，一年来共检测XX多批次，其中合格的XX批量生产次,合格率达XX%。并配合市检测中心来XX区各农贸市场和超市抽样二次。抽检水产品“孔雀石绿”X批次，合格率XX%。抽检“瘦肉精”尿样XX个，合格率XX%。对不合格蔬菜及时采取有效措施进行处理，确保了人民群众消费安全，全年未出现中毒事件。</w:t>
      </w:r>
    </w:p>
    <w:p>
      <w:pPr/>
      <w:br/>
    </w:p>
    <w:p>
      <w:pPr>
        <w:jc w:val="left"/>
        <w:ind w:left="0" w:right="0" w:firstLine="640"/>
        <w:spacing w:line="288" w:lineRule="auto"/>
      </w:pPr>
      <w:r>
        <w:rPr>
          <w:sz w:val="28"/>
          <w:szCs w:val="28"/>
        </w:rPr>
        <w:t xml:space="preserve">(四)、严格执法，深入查处违法案件</w:t>
      </w:r>
    </w:p>
    <w:p>
      <w:pPr/>
      <w:br/>
    </w:p>
    <w:p>
      <w:pPr>
        <w:jc w:val="left"/>
        <w:ind w:left="0" w:right="0" w:firstLine="640"/>
        <w:spacing w:line="288" w:lineRule="auto"/>
      </w:pPr>
      <w:r>
        <w:rPr>
          <w:sz w:val="28"/>
          <w:szCs w:val="28"/>
        </w:rPr>
        <w:t xml:space="preserve">为了确保我区广大农民购买上优质的放心种，我区在种子市场专项整治中，以严格实行种子经营备案制度为重点，以种子的包装、标签标注、新品种的审定、经营档案等为内容，进行全面的清理整治。春节前，我队执法人员多次深入乡镇对种子经营主体进行摸底调查，对违法经营者依法进行教育整顿。入春以来，对市场备供的种子进行了全面的抽检和清查，“3·15”活动期间和重点季节参与相关部门进行联合执法。除此之外，种子管理部门结合工作特点，进行明查暗访，适时出击，打击种子经营不法行为。今年来，共出动执法车辆X多辆次，深入全区三乡一镇，对X个种子经营网点进行监督检查。通过开展市场专项整治行动，我队执法人员的执法水平得到了较好的磨练和提高，种子市场秩序良好，种子生产者、经营者、使用者的合法权益得到了有效的保护。</w:t>
      </w:r>
    </w:p>
    <w:p>
      <w:pPr/>
      <w:br/>
    </w:p>
    <w:p>
      <w:pPr>
        <w:jc w:val="left"/>
        <w:ind w:left="0" w:right="0" w:firstLine="640"/>
        <w:spacing w:line="288" w:lineRule="auto"/>
      </w:pPr>
      <w:r>
        <w:rPr>
          <w:sz w:val="28"/>
          <w:szCs w:val="28"/>
        </w:rPr>
        <w:t xml:space="preserve">(五)、认真处理农民投诉，维护农民权益和社会的稳定</w:t>
      </w:r>
    </w:p>
    <w:p>
      <w:pPr/>
      <w:br/>
    </w:p>
    <w:p>
      <w:pPr>
        <w:jc w:val="left"/>
        <w:ind w:left="0" w:right="0" w:firstLine="640"/>
        <w:spacing w:line="288" w:lineRule="auto"/>
      </w:pPr>
      <w:r>
        <w:rPr>
          <w:sz w:val="28"/>
          <w:szCs w:val="28"/>
        </w:rPr>
        <w:t xml:space="preserve">今年，我们调解处理群众投诉案件5起，主要涉及种子发芽率低和天气低温引起的病虫害原因。在调解的过程中，我们深入调查、搞清事实、坚持以法律为准绳、事实为依据，使双方基本满意，得到了社会各方面的好评，执法主体地位和良好的执法形象得到进一步确立。深入开展打假护农专项行动，使农民能够用上放心种、放心药、放心肥，最直接的受益者就是广大农民群众。通过整治，有力地打击了农业生产经营活动中的各种违反行为，制假售假猖獗的势头得到基本遏制，重点农资产品和市场治理取得基本成效，广大农民用种、用肥、用药基本满意，维护了广大农民的合法权益，保障了农业健康发展。</w:t>
      </w:r>
    </w:p>
    <w:p>
      <w:pPr/>
      <w:br/>
    </w:p>
    <w:p>
      <w:pPr>
        <w:jc w:val="left"/>
        <w:ind w:left="0" w:right="0" w:firstLine="640"/>
        <w:spacing w:line="288" w:lineRule="auto"/>
      </w:pPr>
      <w:r>
        <w:rPr>
          <w:sz w:val="28"/>
          <w:szCs w:val="28"/>
        </w:rPr>
        <w:t xml:space="preserve">面对2014年新的一年，我们将振奋精神，努力工作，积极推进农业行政规范化建设工作，全面服务于我区经济社会的发展，从而开启南岳“三农”工作美好的明天。</w:t>
      </w:r>
    </w:p>
    <w:p>
      <w:pPr/>
      <w:br/>
    </w:p>
    <w:p>
      <w:pPr/>
      <w:r>
        <w:rPr>
          <w:color w:val="red"/>
          <w:sz w:val="32"/>
          <w:szCs w:val="32"/>
          <w:b w:val="1"/>
          <w:bCs w:val="1"/>
        </w:rPr>
        <w:t xml:space="preserve">篇3：农业行政执法的工作总结</w:t>
      </w:r>
    </w:p>
    <w:p>
      <w:pPr/>
      <w:br/>
    </w:p>
    <w:p>
      <w:pPr>
        <w:jc w:val="left"/>
        <w:ind w:left="0" w:right="0" w:firstLine="640"/>
        <w:spacing w:line="288" w:lineRule="auto"/>
      </w:pPr>
      <w:r>
        <w:rPr>
          <w:sz w:val="28"/>
          <w:szCs w:val="28"/>
        </w:rPr>
        <w:t xml:space="preserve">今年，我队认真贯彻落实全国及省农资打假专项治理行动电视电话会议和《20xx年全国农资打假和监督工作要点》的精神，组织精干力量，强化源头治理、狠抓专项整治、健全管理制度、规范经营行为为重点，扎实开展农资打假专项整治工作，取得了较好的成效，确保了全市农业生产顺利进行。</w:t>
      </w:r>
    </w:p>
    <w:p>
      <w:pPr/>
      <w:br/>
    </w:p>
    <w:p>
      <w:pPr>
        <w:jc w:val="left"/>
        <w:ind w:left="0" w:right="0" w:firstLine="640"/>
        <w:spacing w:line="288" w:lineRule="auto"/>
      </w:pPr>
      <w:r>
        <w:rPr>
          <w:sz w:val="28"/>
          <w:szCs w:val="28"/>
        </w:rPr>
        <w:t xml:space="preserve">为贯彻落实省、市有关文件精神，结合农业工作实际，先后制定了《20xx年农业行政执法工作方案》和《20xx年农资打假专项整治工作方案》，保证了农资打假有计划、有目标、有组织地开展。</w:t>
      </w:r>
    </w:p>
    <w:p>
      <w:pPr/>
      <w:br/>
    </w:p>
    <w:p>
      <w:pPr>
        <w:jc w:val="left"/>
        <w:ind w:left="0" w:right="0" w:firstLine="640"/>
        <w:spacing w:line="288" w:lineRule="auto"/>
      </w:pPr>
      <w:r>
        <w:rPr>
          <w:sz w:val="28"/>
          <w:szCs w:val="28"/>
        </w:rPr>
        <w:t xml:space="preserve">通过多种途径，采取多种方式，广泛开展“放心农资下乡”宣传活动：全局共出动宣传人员XX人次，开展咨询活动X场次，接待咨询群众20xx余人次，印发宣传资料XX余份，制作宣传板报X块，组织优质农资展销XX公斤，金额X万多元。通过大力宣传引导，进一步普及了《农产品质量安全法》、《农药管理条例》等涉农法律法规，提高了农产品生产经营主体对食品非法添加和滥用食品添加剂行为及其危害性的认识，增强了人民群众质量安全意识和维权能力，营造了专项整治活动良好社会氛围。</w:t>
      </w:r>
    </w:p>
    <w:p>
      <w:pPr/>
      <w:br/>
    </w:p>
    <w:p>
      <w:pPr>
        <w:jc w:val="left"/>
        <w:ind w:left="0" w:right="0" w:firstLine="640"/>
        <w:spacing w:line="288" w:lineRule="auto"/>
      </w:pPr>
      <w:r>
        <w:rPr>
          <w:sz w:val="28"/>
          <w:szCs w:val="28"/>
        </w:rPr>
        <w:t xml:space="preserve">一是开展农药经营主体清查。组织力量对主体信息进行全面采集，建立详细档案记录，资质条件不符要求的经销商责令限期整改，净化了农药市场秩序。</w:t>
      </w:r>
    </w:p>
    <w:p>
      <w:pPr/>
      <w:br/>
    </w:p>
    <w:p>
      <w:pPr>
        <w:jc w:val="left"/>
        <w:ind w:left="0" w:right="0" w:firstLine="640"/>
        <w:spacing w:line="288" w:lineRule="auto"/>
      </w:pPr>
      <w:r>
        <w:rPr>
          <w:sz w:val="28"/>
          <w:szCs w:val="28"/>
        </w:rPr>
        <w:t xml:space="preserve">二是严格农资批发环节产品备案审核制度。依据有关法律法规规定，农业执法大队严格审查进入我市销售的种子、农药、肥料等农业投入品，严把农资商品市场准入关，问题产品发出整改通知书责令退回改正。通过监管关口前移，从源头上杜绝了违规农资产品进入流通领域，有效遏制了违法经营行为。</w:t>
      </w:r>
    </w:p>
    <w:p>
      <w:pPr/>
      <w:br/>
    </w:p>
    <w:p>
      <w:pPr>
        <w:jc w:val="left"/>
        <w:ind w:left="0" w:right="0" w:firstLine="640"/>
        <w:spacing w:line="288" w:lineRule="auto"/>
      </w:pPr>
      <w:r>
        <w:rPr>
          <w:sz w:val="28"/>
          <w:szCs w:val="28"/>
        </w:rPr>
        <w:t xml:space="preserve">三是构建监管长效机制。主要有农资经营人员持证上岗制度、进贷查验制度、进销贷发票制度，进销货台账制度、禁销禁限用高毒农药制度、过期未失效农药专柜销售制度等，通过各项管理制度的落实，确保经营者做到守法经营，诚信经营。</w:t>
      </w:r>
    </w:p>
    <w:p>
      <w:pPr/>
      <w:br/>
    </w:p>
    <w:p>
      <w:pPr>
        <w:jc w:val="left"/>
        <w:ind w:left="0" w:right="0" w:firstLine="640"/>
        <w:spacing w:line="288" w:lineRule="auto"/>
      </w:pPr>
      <w:r>
        <w:rPr>
          <w:sz w:val="28"/>
          <w:szCs w:val="28"/>
        </w:rPr>
        <w:t xml:space="preserve">为使农民用上放心种、放心药、放心肥，切实为农业生产保驾护航，农业执法大队制定详细的农资质量抽检计划，扩大抽检范围，提高抽检密度，防止了不合格农资流入农业生产领域。从市场抽送检农药样品15个、肥料样品20个，并对质量不合格产品依法予以查处，杜绝了假劣农资坑农害农。</w:t>
      </w:r>
    </w:p>
    <w:p>
      <w:pPr/>
      <w:br/>
    </w:p>
    <w:p>
      <w:pPr>
        <w:jc w:val="left"/>
        <w:ind w:left="0" w:right="0" w:firstLine="640"/>
        <w:spacing w:line="288" w:lineRule="auto"/>
      </w:pPr>
      <w:r>
        <w:rPr>
          <w:sz w:val="28"/>
          <w:szCs w:val="28"/>
        </w:rPr>
        <w:t xml:space="preserve">农业执法人员坚持工作重心下移，以是否经营假劣农资、未审定(登记)农资、标识标签不合格农资及禁、限用农资等为重点，对辖区内农资生产、经营单位及网点实行拉网式检查，并认真做好检查记录，保证农资市场监管不留盲区死角。截止11月15日，共出动执法车辆X多台次，出动执法人员X多人次，行程万多公里，对辖区内X家农资批发商、生产商进行了拉网式排查，对哲桥、大市、南京、灶市等X个乡镇农资市场进行了全面整治：共检查种子品种X多个，代表数量X多万公斤;检查肥料X多个批次，代表数量X吨;检查农药品种X多个，代表数量X吨。共受理农资案件X起，其中简易程序案X起，一般程序案立案X起，结案X起，结案率X%。没收假劣种子X多公斤、农药X多件共X多公斤。</w:t>
      </w:r>
    </w:p>
    <w:p>
      <w:pPr/>
      <w:br/>
    </w:p>
    <w:p>
      <w:pPr>
        <w:jc w:val="left"/>
        <w:ind w:left="0" w:right="0" w:firstLine="640"/>
        <w:spacing w:line="288" w:lineRule="auto"/>
      </w:pPr>
      <w:r>
        <w:rPr>
          <w:sz w:val="28"/>
          <w:szCs w:val="28"/>
        </w:rPr>
        <w:t xml:space="preserve">今年，我市农资市场通过农资打假专项整治工作取得了较好的成效，农资市场秩序稳定。</w:t>
      </w:r>
    </w:p>
    <w:p>
      <w:pPr/>
      <w:br/>
    </w:p>
    <w:p>
      <w:pPr>
        <w:jc w:val="left"/>
        <w:ind w:left="0" w:right="0" w:firstLine="640"/>
        <w:spacing w:line="288" w:lineRule="auto"/>
      </w:pPr>
      <w:r>
        <w:rPr>
          <w:sz w:val="28"/>
          <w:szCs w:val="28"/>
        </w:rPr>
        <w:t xml:space="preserve">(一)种子生产经营全部进入市场化。我市种子管理体制改革已顺利完成，市种子公司已被撤销，市种子管理局已正式成立，种子生产经营已全部进入市场化。目前，我市无种子生产企业，有县级种子批发商X家，乡级零售商X余家，经营的种子品种有X个左右，其中杂交水稻品种约X个左右。</w:t>
      </w:r>
    </w:p>
    <w:p>
      <w:pPr/>
      <w:br/>
    </w:p>
    <w:p>
      <w:pPr>
        <w:jc w:val="left"/>
        <w:ind w:left="0" w:right="0" w:firstLine="640"/>
        <w:spacing w:line="288" w:lineRule="auto"/>
      </w:pPr>
      <w:r>
        <w:rPr>
          <w:sz w:val="28"/>
          <w:szCs w:val="28"/>
        </w:rPr>
        <w:t xml:space="preserve">(二)农药市场步入中、低毒高效化。目前，我市无农药生产企业，有县级农药批发商X家，乡级零售商X多家，经营的中、低毒高效农药品种占市场份额的X%以上，同比上升X个百分点，禁用农药已退出市场。高毒农药试行定点经营，现正在逐步推进之中，计划在今年年底以前完成全市高毒农药定点经营试行工作，市区批发每个办事处定点X家，乡镇零售市场每乡(镇)定点X-X家。</w:t>
      </w:r>
    </w:p>
    <w:p>
      <w:pPr/>
      <w:br/>
    </w:p>
    <w:p>
      <w:pPr>
        <w:jc w:val="left"/>
        <w:ind w:left="0" w:right="0" w:firstLine="640"/>
        <w:spacing w:line="288" w:lineRule="auto"/>
      </w:pPr>
      <w:r>
        <w:rPr>
          <w:sz w:val="28"/>
          <w:szCs w:val="28"/>
        </w:rPr>
        <w:t xml:space="preserve">(三)肥料市场复合肥化。我市实施测土配方施肥项目已达X年，平衡施肥深入推广，基本扭转了以往重氮、轻磷、钾的施肥势头。目前，我市有肥料生产企业1家，县级肥料批发商13家，乡级零售商X多家。经营的肥料品种中，复合肥已占市场份额50%以上，同比上升X个百分点。</w:t>
      </w:r>
    </w:p>
    <w:p>
      <w:pPr/>
      <w:br/>
    </w:p>
    <w:p>
      <w:pPr>
        <w:jc w:val="left"/>
        <w:ind w:left="0" w:right="0" w:firstLine="640"/>
        <w:spacing w:line="288" w:lineRule="auto"/>
      </w:pPr>
      <w:r>
        <w:rPr>
          <w:sz w:val="28"/>
          <w:szCs w:val="28"/>
        </w:rPr>
        <w:t xml:space="preserve">今年，在全体执法人员的共同努力下，虽然取得了较好的成绩，但也面临一些困难，存在的主要问题有：</w:t>
      </w:r>
    </w:p>
    <w:p>
      <w:pPr/>
      <w:br/>
    </w:p>
    <w:p>
      <w:pPr>
        <w:jc w:val="left"/>
        <w:ind w:left="0" w:right="0" w:firstLine="640"/>
        <w:spacing w:line="288" w:lineRule="auto"/>
      </w:pPr>
      <w:r>
        <w:rPr>
          <w:sz w:val="28"/>
          <w:szCs w:val="28"/>
        </w:rPr>
        <w:t xml:space="preserve">(一)农药市场规范难度大。农药经营门槛过低，销售尚未设置许可制度，管理难度加大;农药“商标名”繁多，甚至多于过去的“商品名”，使用者难以做到“对症下药”;农药中违规加药现象比较严重。</w:t>
      </w:r>
    </w:p>
    <w:p>
      <w:pPr/>
      <w:br/>
    </w:p>
    <w:p>
      <w:pPr>
        <w:jc w:val="left"/>
        <w:ind w:left="0" w:right="0" w:firstLine="640"/>
        <w:spacing w:line="288" w:lineRule="auto"/>
      </w:pPr>
      <w:r>
        <w:rPr>
          <w:sz w:val="28"/>
          <w:szCs w:val="28"/>
        </w:rPr>
        <w:t xml:space="preserve">(二)经费严重不足。目前，市农业行政综合执法大队没有财政专项农业执法工作经费，除了人头经费外，其他经费开支都靠罚没款解决，难以维持正常工作的运转，经费不足已成为我市农业执法工作的“瓶颈”。</w:t>
      </w:r>
    </w:p>
    <w:p>
      <w:pPr/>
      <w:br/>
    </w:p>
    <w:p>
      <w:pPr>
        <w:jc w:val="left"/>
        <w:ind w:left="0" w:right="0" w:firstLine="640"/>
        <w:spacing w:line="288" w:lineRule="auto"/>
      </w:pPr>
      <w:r>
        <w:rPr>
          <w:sz w:val="28"/>
          <w:szCs w:val="28"/>
        </w:rPr>
        <w:t xml:space="preserve">总体设想是：实现“四个巩固”，力求“三个突破”，提高“两个水平”，争创“一流队伍”。</w:t>
      </w:r>
    </w:p>
    <w:p>
      <w:pPr/>
      <w:br/>
    </w:p>
    <w:p>
      <w:pPr>
        <w:jc w:val="left"/>
        <w:ind w:left="0" w:right="0" w:firstLine="640"/>
        <w:spacing w:line="288" w:lineRule="auto"/>
      </w:pPr>
      <w:r>
        <w:rPr>
          <w:sz w:val="28"/>
          <w:szCs w:val="28"/>
        </w:rPr>
        <w:t xml:space="preserve">1、“四个巩固”。巩固种子、农药、肥料、农产品质量安全四个农业执法领域的执法主体地位，加大农资打假力度，从源头上确保农产品质量安全，切实维护公众健康。</w:t>
      </w:r>
    </w:p>
    <w:p>
      <w:pPr/>
      <w:br/>
    </w:p>
    <w:p>
      <w:pPr>
        <w:jc w:val="left"/>
        <w:ind w:left="0" w:right="0" w:firstLine="640"/>
        <w:spacing w:line="288" w:lineRule="auto"/>
      </w:pPr>
      <w:r>
        <w:rPr>
          <w:sz w:val="28"/>
          <w:szCs w:val="28"/>
        </w:rPr>
        <w:t xml:space="preserve">2、力求“三个突破”。突破耕地质量保护、农业环境保护、外来物种管理三个农业执法领域的执法，寻求突破口，查办典型案件，树立农业执法新权威。</w:t>
      </w:r>
    </w:p>
    <w:p>
      <w:pPr/>
      <w:br/>
    </w:p>
    <w:p>
      <w:pPr>
        <w:jc w:val="left"/>
        <w:ind w:left="0" w:right="0" w:firstLine="640"/>
        <w:spacing w:line="288" w:lineRule="auto"/>
      </w:pPr>
      <w:r>
        <w:rPr>
          <w:sz w:val="28"/>
          <w:szCs w:val="28"/>
        </w:rPr>
        <w:t xml:space="preserve">3、提高“二个水平”。一是提高农产品质量安全水平，力争农产品农药残留合格率在%以上，同比提高个百分比;二是提高农业行政综合执法水平，确保结案率X%，杜绝错案。</w:t>
      </w:r>
    </w:p>
    <w:p>
      <w:pPr/>
      <w:br/>
    </w:p>
    <w:p>
      <w:pPr>
        <w:jc w:val="left"/>
        <w:ind w:left="0" w:right="0" w:firstLine="640"/>
        <w:spacing w:line="288" w:lineRule="auto"/>
      </w:pPr>
      <w:r>
        <w:rPr>
          <w:sz w:val="28"/>
          <w:szCs w:val="28"/>
        </w:rPr>
        <w:t xml:space="preserve">4、争创“一流队伍”。一是争创耒阳市农业局系统的一流单位;二是争创耒阳市行政执法系统的一流单位;三是争创衡阳市农业行政执法系统的一流单位;四是争创湖南省农业行政执法系统的一流单位。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2025-12-14T20:00:04+08:00</dcterms:created>
  <dcterms:modified xsi:type="dcterms:W3CDTF">2025-12-14T20:00:04+08:00</dcterms:modified>
</cp:coreProperties>
</file>

<file path=docProps/custom.xml><?xml version="1.0" encoding="utf-8"?>
<Properties xmlns="http://schemas.openxmlformats.org/officeDocument/2006/custom-properties" xmlns:vt="http://schemas.openxmlformats.org/officeDocument/2006/docPropsVTypes"/>
</file>