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党员廉政教育心得体会（精选3篇）</w:t>
      </w:r>
      <w:bookmarkEnd w:id="2"/>
    </w:p>
    <w:p>
      <w:pPr/>
      <w:br/>
    </w:p>
    <w:p>
      <w:pPr/>
      <w:r>
        <w:rPr>
          <w:color w:val="red"/>
          <w:sz w:val="32"/>
          <w:szCs w:val="32"/>
          <w:b w:val="1"/>
          <w:bCs w:val="1"/>
        </w:rPr>
        <w:t xml:space="preserve">篇1：党员廉政教育心得体会</w:t>
      </w:r>
    </w:p>
    <w:p>
      <w:pPr/>
      <w:br/>
    </w:p>
    <w:p>
      <w:pPr>
        <w:jc w:val="left"/>
        <w:ind w:left="0" w:right="0" w:firstLine="640"/>
        <w:spacing w:line="288" w:lineRule="auto"/>
      </w:pPr>
      <w:r>
        <w:rPr>
          <w:sz w:val="28"/>
          <w:szCs w:val="28"/>
        </w:rPr>
        <w:t xml:space="preserve">根据市局党组《关于对XX年度党风廉政建设和反腐·败工作实施意见的通知》精神，我认真对照党风廉政建设责任制对自己工作情况进行了自查，具体总结如下：</w:t>
      </w:r>
    </w:p>
    <w:p>
      <w:pPr/>
      <w:br/>
    </w:p>
    <w:p>
      <w:pPr>
        <w:jc w:val="left"/>
        <w:ind w:left="0" w:right="0" w:firstLine="640"/>
        <w:spacing w:line="288" w:lineRule="auto"/>
      </w:pPr>
      <w:r>
        <w:rPr>
          <w:sz w:val="28"/>
          <w:szCs w:val="28"/>
        </w:rPr>
        <w:t xml:space="preserve">一、认真学习，加强修养，构筑防腐拒变的道德防线</w:t>
      </w:r>
    </w:p>
    <w:p>
      <w:pPr/>
      <w:br/>
    </w:p>
    <w:p>
      <w:pPr>
        <w:jc w:val="left"/>
        <w:ind w:left="0" w:right="0" w:firstLine="640"/>
        <w:spacing w:line="288" w:lineRule="auto"/>
      </w:pPr>
      <w:r>
        <w:rPr>
          <w:sz w:val="28"/>
          <w:szCs w:val="28"/>
        </w:rPr>
        <w:t xml:space="preserve">党员领导干部廉洁从政是新时期从严治党、端正党风的重要前提，是贯彻落实党的路线、方针、政策，促进改革开放和经济建设，维护政治、社会稳定的重要保证。端正党风、反腐倡廉是新时期赋予每位领导干部肩上的一项长期而又艰巨的任务。作为一名党员领导干部，自己能在日常工作和生活中高度重视学习，不断加强思想修养，努力提高对党风廉政建设的认识，不断构筑防腐拒变的道德防线。一是认真学习好“两个条例”、党纪条规和廉洁自律手册，以及中央、省、市有关党风廉政建设的文件精神。二是积极参加市局区委中心学习组学习。在学习中认真准备，主动发言，畅谈体会，提高认识，最后达到了共同提高的目的。三是认真贯彻落实中央、省、市关于利用重大典型案件对党员干部进行警示教育的精神，带头参加警示教育学习。四是认真学习党的基本理论和基础知识，做“三个代表”的忠实实践者。</w:t>
      </w:r>
    </w:p>
    <w:p>
      <w:pPr/>
      <w:br/>
    </w:p>
    <w:p>
      <w:pPr>
        <w:jc w:val="left"/>
        <w:ind w:left="0" w:right="0" w:firstLine="640"/>
        <w:spacing w:line="288" w:lineRule="auto"/>
      </w:pPr>
      <w:r>
        <w:rPr>
          <w:sz w:val="28"/>
          <w:szCs w:val="28"/>
        </w:rPr>
        <w:t xml:space="preserve">通过以上学习活动，自己在党风廉政建设方面的认识有了很大的提高。自己更加自重、自省、自警、自励，树立了更加牢固的马克思主义的世界观、人生观、价值观，真正从思想上筑起了一道永不倒塌的拒腐防变的坚固防线。</w:t>
      </w:r>
    </w:p>
    <w:p>
      <w:pPr/>
      <w:br/>
    </w:p>
    <w:p>
      <w:pPr>
        <w:jc w:val="left"/>
        <w:ind w:left="0" w:right="0" w:firstLine="640"/>
        <w:spacing w:line="288" w:lineRule="auto"/>
      </w:pPr>
      <w:r>
        <w:rPr>
          <w:sz w:val="28"/>
          <w:szCs w:val="28"/>
        </w:rPr>
        <w:t xml:space="preserve">二、严查细找，狠抓落实，带头严格执行党风廉政建设责任制</w:t>
      </w:r>
    </w:p>
    <w:p>
      <w:pPr/>
      <w:br/>
    </w:p>
    <w:p>
      <w:pPr>
        <w:jc w:val="left"/>
        <w:ind w:left="0" w:right="0" w:firstLine="640"/>
        <w:spacing w:line="288" w:lineRule="auto"/>
      </w:pPr>
      <w:r>
        <w:rPr>
          <w:sz w:val="28"/>
          <w:szCs w:val="28"/>
        </w:rPr>
        <w:t xml:space="preserve">一年来，本人能够积极发挥“班长”的作用，带头做好党风廉政建设工作，始终坚持“两个务必”，认真执行领导干部“五不允许”和“四大纪律、八项要求”，从严要求自己。坚持廉洁奉公，艰苦奋斗，在拜金主义、享乐主义、极端个人主义和酒绿灯红的侵蚀面前，始终保持高尚的道德情操，自觉锻炼意志品质，真正养成共产党人的高风亮节。认真对照有关文件规定，自己在落实党风廉政建设责任制方面做到了以下几点：</w:t>
      </w:r>
    </w:p>
    <w:p>
      <w:pPr/>
      <w:br/>
    </w:p>
    <w:p>
      <w:pPr>
        <w:jc w:val="left"/>
        <w:ind w:left="0" w:right="0" w:firstLine="640"/>
        <w:spacing w:line="288" w:lineRule="auto"/>
      </w:pPr>
      <w:r>
        <w:rPr>
          <w:sz w:val="28"/>
          <w:szCs w:val="28"/>
        </w:rPr>
        <w:t xml:space="preserve">(一)没有利用职权违反规定，干预和插手经营性土地使用权出让等市场经济活动问题，没有为个人和亲友谋取私利问题。</w:t>
      </w:r>
    </w:p>
    <w:p>
      <w:pPr/>
      <w:br/>
    </w:p>
    <w:p>
      <w:pPr>
        <w:jc w:val="left"/>
        <w:ind w:left="0" w:right="0" w:firstLine="640"/>
        <w:spacing w:line="288" w:lineRule="auto"/>
      </w:pPr>
      <w:r>
        <w:rPr>
          <w:sz w:val="28"/>
          <w:szCs w:val="28"/>
        </w:rPr>
        <w:t xml:space="preserve">(二)没有借节假日和婚礼喜庆等事宜，收受与行使职权有关系的单位和个人现金、有价证券和支付凭证问题;没有开具虚假的发票用公款报销本人及配偶子女支付个人费用问题。</w:t>
      </w:r>
    </w:p>
    <w:p>
      <w:pPr/>
      <w:br/>
    </w:p>
    <w:p>
      <w:pPr>
        <w:jc w:val="left"/>
        <w:ind w:left="0" w:right="0" w:firstLine="640"/>
        <w:spacing w:line="288" w:lineRule="auto"/>
      </w:pPr>
      <w:r>
        <w:rPr>
          <w:sz w:val="28"/>
          <w:szCs w:val="28"/>
        </w:rPr>
        <w:t xml:space="preserve">(三)配偶亲属没有违反从业规定问题。不存在违反从业规定问题。</w:t>
      </w:r>
    </w:p>
    <w:p>
      <w:pPr/>
      <w:br/>
    </w:p>
    <w:p>
      <w:pPr>
        <w:jc w:val="left"/>
        <w:ind w:left="0" w:right="0" w:firstLine="640"/>
        <w:spacing w:line="288" w:lineRule="auto"/>
      </w:pPr>
      <w:r>
        <w:rPr>
          <w:sz w:val="28"/>
          <w:szCs w:val="28"/>
        </w:rPr>
        <w:t xml:space="preserve">(四)没有弄虚作假报浮夸或脱离实际沽名钓誉的各种“现象工程”、“政绩工程”问题，一年来，我始终把解决群众“热点”、“难点”问题作为一切工作出发点和落脚点。</w:t>
      </w:r>
    </w:p>
    <w:p>
      <w:pPr/>
      <w:br/>
    </w:p>
    <w:p>
      <w:pPr>
        <w:jc w:val="left"/>
        <w:ind w:left="0" w:right="0" w:firstLine="640"/>
        <w:spacing w:line="288" w:lineRule="auto"/>
      </w:pPr>
      <w:r>
        <w:rPr>
          <w:sz w:val="28"/>
          <w:szCs w:val="28"/>
        </w:rPr>
        <w:t xml:space="preserve">(五)没有以开会、考察、培训等名义变相公费旅游问题，没有以各种名义用公款互相宴请大吃大喝或用公款进行高消费娱乐活动问题;在住房、用车等方面都严格按照规定办事。</w:t>
      </w:r>
    </w:p>
    <w:p>
      <w:pPr/>
      <w:br/>
    </w:p>
    <w:p>
      <w:pPr>
        <w:jc w:val="left"/>
        <w:ind w:left="0" w:right="0" w:firstLine="640"/>
        <w:spacing w:line="288" w:lineRule="auto"/>
      </w:pPr>
      <w:r>
        <w:rPr>
          <w:sz w:val="28"/>
          <w:szCs w:val="28"/>
        </w:rPr>
        <w:t xml:space="preserve">三、高度重视，落实责任，切实抓好全局党风廉政建设</w:t>
      </w:r>
    </w:p>
    <w:p>
      <w:pPr/>
      <w:br/>
    </w:p>
    <w:p>
      <w:pPr>
        <w:jc w:val="left"/>
        <w:ind w:left="0" w:right="0" w:firstLine="640"/>
        <w:spacing w:line="288" w:lineRule="auto"/>
      </w:pPr>
      <w:r>
        <w:rPr>
          <w:sz w:val="28"/>
          <w:szCs w:val="28"/>
        </w:rPr>
        <w:t xml:space="preserve">按照市局的要求，认真履行领导职责，进一步贯彻落实党风廉政建设责任制，形成了一级抓一级、层层抓落实的工作格局。</w:t>
      </w:r>
    </w:p>
    <w:p>
      <w:pPr/>
      <w:br/>
    </w:p>
    <w:p>
      <w:pPr>
        <w:jc w:val="left"/>
        <w:ind w:left="0" w:right="0" w:firstLine="640"/>
        <w:spacing w:line="288" w:lineRule="auto"/>
      </w:pPr>
      <w:r>
        <w:rPr>
          <w:sz w:val="28"/>
          <w:szCs w:val="28"/>
        </w:rPr>
        <w:t xml:space="preserve">一是列入重要日程，把党风廉政建设工作贯穿全年始终。年初制定工作要点，把党风廉政建设和反腐·败工作作为一项重要内容纳入计划，同部署、同落实。日常工作中，注意加强调度和指导，坚持一手抓工作不动摇，一手抓党风廉政建设和反腐·败工作不放松，做到两不误两促进。</w:t>
      </w:r>
    </w:p>
    <w:p>
      <w:pPr/>
      <w:br/>
    </w:p>
    <w:p>
      <w:pPr>
        <w:jc w:val="left"/>
        <w:ind w:left="0" w:right="0" w:firstLine="640"/>
        <w:spacing w:line="288" w:lineRule="auto"/>
      </w:pPr>
      <w:r>
        <w:rPr>
          <w:sz w:val="28"/>
          <w:szCs w:val="28"/>
        </w:rPr>
        <w:t xml:space="preserve">二是抓好“一把手”的责任落实工作。坚持亲自带头抓和抓班子的工作方法，明确其他领导干部在贯彻责任制中应履行的具体职责，强化党风廉政建设第一责任的主体意识，形成一把手亲自抓和重点抓的领导机制和工作机制。</w:t>
      </w:r>
    </w:p>
    <w:p>
      <w:pPr/>
      <w:br/>
    </w:p>
    <w:p>
      <w:pPr>
        <w:jc w:val="left"/>
        <w:ind w:left="0" w:right="0" w:firstLine="640"/>
        <w:spacing w:line="288" w:lineRule="auto"/>
      </w:pPr>
      <w:r>
        <w:rPr>
          <w:sz w:val="28"/>
          <w:szCs w:val="28"/>
        </w:rPr>
        <w:t xml:space="preserve">三是抓好制度建设。今年以来，我继续把制度建设作为党风廉政建设的一项基础性工作，按照市有关规定，结合部门和单位实际，切实抓好贯彻落实。进一步贯彻落实好“集体领导、民主集中、个别酝酿、会议决定”的议事决策制度。同时，加强了单位公务接待、公用电话使用以及其它责任追究等相关制度的建设。</w:t>
      </w:r>
    </w:p>
    <w:p>
      <w:pPr/>
      <w:br/>
    </w:p>
    <w:p>
      <w:pPr>
        <w:jc w:val="left"/>
        <w:ind w:left="0" w:right="0" w:firstLine="640"/>
        <w:spacing w:line="288" w:lineRule="auto"/>
      </w:pPr>
      <w:r>
        <w:rPr>
          <w:sz w:val="28"/>
          <w:szCs w:val="28"/>
        </w:rPr>
        <w:t xml:space="preserve">四是抓好对信访案件的办理。对于群众来信、来访，能够做到热情接待，并督促相关部门和相关人员抓好落实。今年以来，分局没有发生违法违纪问题。</w:t>
      </w:r>
    </w:p>
    <w:p>
      <w:pPr/>
      <w:br/>
    </w:p>
    <w:p>
      <w:pPr>
        <w:jc w:val="left"/>
        <w:ind w:left="0" w:right="0" w:firstLine="640"/>
        <w:spacing w:line="288" w:lineRule="auto"/>
      </w:pPr>
      <w:r>
        <w:rPr>
          <w:sz w:val="28"/>
          <w:szCs w:val="28"/>
        </w:rPr>
        <w:t xml:space="preserve">总之，自己能较好的贯彻执行党风廉政建设责任制，并督促分局的党风廉政建设工作，使党风廉政建设工作落到实处，在工作、学习、生活中能坚持讲原则，不讲关系;讲真理，不讲面子;讲党性，不讲私情。能严格要求，严格格管理，严格监督，自觉接受党内监督、法律监督、群众监督、舆论监督。在今后的工作中，我将决心牢记“两个务必”，长期坚持和发扬艰苦奋斗的优良作风，不断强化廉政意识，提高廉政能力，以扎实有效的廉政建设推动整体工作再上新台阶。</w:t>
      </w:r>
    </w:p>
    <w:p>
      <w:pPr/>
      <w:br/>
    </w:p>
    <w:p>
      <w:pPr/>
      <w:r>
        <w:rPr>
          <w:color w:val="red"/>
          <w:sz w:val="32"/>
          <w:szCs w:val="32"/>
          <w:b w:val="1"/>
          <w:bCs w:val="1"/>
        </w:rPr>
        <w:t xml:space="preserve">篇2：党员廉政教育心得体会</w:t>
      </w:r>
    </w:p>
    <w:p>
      <w:pPr/>
      <w:br/>
    </w:p>
    <w:p>
      <w:pPr>
        <w:jc w:val="left"/>
        <w:ind w:left="0" w:right="0" w:firstLine="640"/>
        <w:spacing w:line="288" w:lineRule="auto"/>
      </w:pPr>
      <w:r>
        <w:rPr>
          <w:sz w:val="28"/>
          <w:szCs w:val="28"/>
        </w:rPr>
        <w:t xml:space="preserve">这段时间认真学习了《党员干部反腐倡廉教育学习资料》，感到受益匪浅，感慨良多。通过学习《建立健全教育、制度、监督并重的惩治和预防腐败体系实施纲要》、《中国共产党党内监督条例》、《中国共产党纪律处分条例（试行）》等党纪党规，使我对党的纪律和反腐败工作有了深刻的了解和掌握；通过学习郑培民、牛玉儒、任长霞等优秀党员的先进事迹，使我更加坚定了努力方向；通过学习刘方仁、王怀忠、李真、田凤山等人走向犯罪道路的反面教材，使我深受启示和警醒。作为一名党员领导干部，要始终坚持全心全意为人民服务的宗旨，做到大公无私，勤政廉政，才能正确看待和行使手中的权力，保持共产党员的高风亮节。下面谈谈几点体会：</w:t>
      </w:r>
    </w:p>
    <w:p>
      <w:pPr/>
      <w:br/>
    </w:p>
    <w:p>
      <w:pPr>
        <w:jc w:val="left"/>
        <w:ind w:left="0" w:right="0" w:firstLine="640"/>
        <w:spacing w:line="288" w:lineRule="auto"/>
      </w:pPr>
      <w:r>
        <w:rPr>
          <w:sz w:val="28"/>
          <w:szCs w:val="28"/>
        </w:rPr>
        <w:t xml:space="preserve">一、物必自腐而后虫生</w:t>
      </w:r>
    </w:p>
    <w:p>
      <w:pPr/>
      <w:br/>
    </w:p>
    <w:p>
      <w:pPr>
        <w:jc w:val="left"/>
        <w:ind w:left="0" w:right="0" w:firstLine="640"/>
        <w:spacing w:line="288" w:lineRule="auto"/>
      </w:pPr>
      <w:r>
        <w:rPr>
          <w:sz w:val="28"/>
          <w:szCs w:val="28"/>
        </w:rPr>
        <w:t xml:space="preserve">前车之覆，后车之鉴。王怀忠等这些腐败分子蜕变的轨迹警示我们：党员干部一定要从自身抓起，严于律已，廉洁自律，做到戒尺在握，警钟长鸣。刘方仁、王怀忠、李真、田凤山等腐败分子最终沦为阶下囚，一个重要原因就是不注重理论学习和世界观的改造，政治信仰颓废。他们的腐化堕落首先是从思想上打开缺口，潘多拉魔盒涌出的拜金主义、享乐主义、极端个人主义就乘虚而入，逐渐充斥了他们的精神世界。他们从生活上追求奢华开始，在灯红酒绿中消极沉沦，在物欲面前彻底丧失自我，逐步变成一个赤裸裸地大搞权钱交易的典型，与不法商人相互利用，巧取豪夺，疯狂敛财，此外还利用职权，大搞权色交易，道德败坏，生活糜烂。他们的所作所为完全违背了党的宗旨，严重触犯了党纪国法。</w:t>
      </w:r>
    </w:p>
    <w:p>
      <w:pPr/>
      <w:br/>
    </w:p>
    <w:p>
      <w:pPr>
        <w:jc w:val="left"/>
        <w:ind w:left="0" w:right="0" w:firstLine="640"/>
        <w:spacing w:line="288" w:lineRule="auto"/>
      </w:pPr>
      <w:r>
        <w:rPr>
          <w:sz w:val="28"/>
          <w:szCs w:val="28"/>
        </w:rPr>
        <w:t xml:space="preserve">刘方仁、王怀忠、李真等腐败分子走上犯罪道路的教训是深刻的。他们就是在市场经济大潮中，在金钱、官位、名利的诱惑下，逐步放弃了世界观的改造，放松了对自身的要求，出现了“只讲实惠，不讲理想；只讲索取，不讲奉献；只讲钱财，不讲原则”等现象。在市场经济形势下，党员干部一定要不断坚定自己的理想信念，而理想信念不是空洞抽象的，而是具体实在的，每一个党员，特别是党员领导干部一定要警醒自己，世界观的改造任何时候都不能放松，要以“三个代表”重要思想作为自己的行动指南，来校正自己的人生坐标，从根本上抵制市场经济条件下物欲横流的诱惑，提高自我约束能力，提高自我警省能力，才能经受各种考验，立于不败之地</w:t>
      </w:r>
    </w:p>
    <w:p>
      <w:pPr/>
      <w:br/>
    </w:p>
    <w:p>
      <w:pPr>
        <w:jc w:val="left"/>
        <w:ind w:left="0" w:right="0" w:firstLine="640"/>
        <w:spacing w:line="288" w:lineRule="auto"/>
      </w:pPr>
      <w:r>
        <w:rPr>
          <w:sz w:val="28"/>
          <w:szCs w:val="28"/>
        </w:rPr>
        <w:t xml:space="preserve">二、官有所畏，业有所成</w:t>
      </w:r>
    </w:p>
    <w:p>
      <w:pPr/>
      <w:br/>
    </w:p>
    <w:p>
      <w:pPr>
        <w:jc w:val="left"/>
        <w:ind w:left="0" w:right="0" w:firstLine="640"/>
        <w:spacing w:line="288" w:lineRule="auto"/>
      </w:pPr>
      <w:r>
        <w:rPr>
          <w:sz w:val="28"/>
          <w:szCs w:val="28"/>
        </w:rPr>
        <w:t xml:space="preserve">“清廉”，是“官德”的内在要求。一名领导干部如果在思想上深怀爱民之心、心存为民之想，在工作上求真务实，而在作风上的要求就是清正廉洁。马克思曾经说过：“不可收买是最崇高的政治道德。”我们共产党人，就是要清清白白做官，堂堂正正做人，一身正气，两袖清风。</w:t>
      </w:r>
    </w:p>
    <w:p>
      <w:pPr/>
      <w:br/>
    </w:p>
    <w:p>
      <w:pPr>
        <w:jc w:val="left"/>
        <w:ind w:left="0" w:right="0" w:firstLine="640"/>
        <w:spacing w:line="288" w:lineRule="auto"/>
      </w:pPr>
      <w:r>
        <w:rPr>
          <w:sz w:val="28"/>
          <w:szCs w:val="28"/>
        </w:rPr>
        <w:t xml:space="preserve">如何才能加强自身的廉洁呢?先要怀有“有所畏”的心态。邓小平同志在《共产党员要接受监督》一文中曾经说，共产党员，特别是党员干部谨小慎微不好，胆子太大也不好，做事要有所畏，有所怕，不能无所顾忌。古语说“不自重者致辱，不自畏者招祸。”领导干部只有做到有所“怕”、有所“畏”，才能洁身自好，抗得住各种诱惑，耐得住寂寞，守得住清贫。《后汉书·杨震传》中的杨震刺史，赴任途中路经昌邑，县令王密夜访，“怀金十斤”，声称“暮夜无知者”。杨震回答：“天知，神知，我知，子知。何谓无知?”王密无言以对，赧然退出。杨震不以暮夜无知者而放胆妄为，他“不畏人知畏已知”，严格的道德自律成就了他一生清廉的美名。</w:t>
      </w:r>
    </w:p>
    <w:p>
      <w:pPr/>
      <w:br/>
    </w:p>
    <w:p>
      <w:pPr>
        <w:jc w:val="left"/>
        <w:ind w:left="0" w:right="0" w:firstLine="640"/>
        <w:spacing w:line="288" w:lineRule="auto"/>
      </w:pPr>
      <w:r>
        <w:rPr>
          <w:sz w:val="28"/>
          <w:szCs w:val="28"/>
        </w:rPr>
        <w:t xml:space="preserve">身为领导干部，所作所为，甚至是一言一行，都可能直接影响到我们党的形象，所以，开展工作要时时怀有“如临深渊，如履薄冰”的警惧之心，特别是在当前我国社会主义市场经济尚处在建立和完善阶段的复杂环境下，心中要时刻保持一种警觉，“官有所畏，业有所成”。</w:t>
      </w:r>
    </w:p>
    <w:p>
      <w:pPr/>
      <w:br/>
    </w:p>
    <w:p>
      <w:pPr>
        <w:jc w:val="left"/>
        <w:ind w:left="0" w:right="0" w:firstLine="640"/>
        <w:spacing w:line="288" w:lineRule="auto"/>
      </w:pPr>
      <w:r>
        <w:rPr>
          <w:sz w:val="28"/>
          <w:szCs w:val="28"/>
        </w:rPr>
        <w:t xml:space="preserve">三、以人为鉴明自身,加强修养固防线</w:t>
      </w:r>
    </w:p>
    <w:p>
      <w:pPr/>
      <w:br/>
    </w:p>
    <w:p>
      <w:pPr>
        <w:jc w:val="left"/>
        <w:ind w:left="0" w:right="0" w:firstLine="640"/>
        <w:spacing w:line="288" w:lineRule="auto"/>
      </w:pPr>
      <w:r>
        <w:rPr>
          <w:sz w:val="28"/>
          <w:szCs w:val="28"/>
        </w:rPr>
        <w:t xml:space="preserve">古人云:“政者，正也，其身正，不令而行，其身不正，虽令而不从。”作为一名领导干部，要想得到群众的信赖和拥护，必须要有一种淡泊名利的心态，有一股敬业奉献的精神。只有清正廉洁，才能增强班子的号召力和在人民群众中的威望，取得领导工作的主动权。“正人先正己”，群众对领导干部是要听其言，察其行的，如果说一套，做的是另一套，台上讲反腐败，台下搞不正之风，就不可能取得群众的信任与拥护，也就丧失了做领导的资格和条件。因此，作为县政协党组书记、主席，我要时刻注意自重、自省、自警、自励，常思贪欲之害，常弃非分之想，常怀律己之心，常修从政之德，从思想上建立起坚固的反腐防线。带头执行好各项廉洁自律规定，要求别人做到的，自己首先做到;不准别人做的，自己首先不做,坚决同各种腐败现象作斗争，以模范的实际行动，维护政协领导班子的纯洁性与先进性，维护领导的权威。作为党员领导干部，我不但要做到洁身自好，还要带头管好自己的配偶、子女、亲属和身边的工作人员，严治家、慎交友，堂堂正正做人，清清白白从政，踏踏实实做事。要时刻牢记党的宗旨，不断加强党性修养，不断加强学习，增强拒腐防变的能力。</w:t>
      </w:r>
    </w:p>
    <w:p>
      <w:pPr/>
      <w:br/>
    </w:p>
    <w:p>
      <w:pPr>
        <w:jc w:val="left"/>
        <w:ind w:left="0" w:right="0" w:firstLine="640"/>
        <w:spacing w:line="288" w:lineRule="auto"/>
      </w:pPr>
      <w:r>
        <w:rPr>
          <w:sz w:val="28"/>
          <w:szCs w:val="28"/>
        </w:rPr>
        <w:t xml:space="preserve">“修身齐家治国平天下”。在一个良好的机制建立之前，领导干部更要身体力行，率先垂范，“修其身”。修其身，自身才能正；自身正，才能不令而行；不令而行，才能使天下廉。天下廉，最终才能实现天下平。</w:t>
      </w:r>
    </w:p>
    <w:p>
      <w:pPr/>
      <w:br/>
    </w:p>
    <w:p>
      <w:pPr>
        <w:jc w:val="left"/>
        <w:ind w:left="0" w:right="0" w:firstLine="640"/>
        <w:spacing w:line="288" w:lineRule="auto"/>
      </w:pPr>
      <w:r>
        <w:rPr>
          <w:sz w:val="28"/>
          <w:szCs w:val="28"/>
        </w:rPr>
        <w:t xml:space="preserve">四、常修“七慎”之德常练“四自”之道</w:t>
      </w:r>
    </w:p>
    <w:p>
      <w:pPr/>
      <w:br/>
    </w:p>
    <w:p>
      <w:pPr>
        <w:jc w:val="left"/>
        <w:ind w:left="0" w:right="0" w:firstLine="640"/>
        <w:spacing w:line="288" w:lineRule="auto"/>
      </w:pPr>
      <w:r>
        <w:rPr>
          <w:sz w:val="28"/>
          <w:szCs w:val="28"/>
        </w:rPr>
        <w:t xml:space="preserve">党员干部要想立于不败之地，保一生平安。就要认真学习，努力改造世界观，不断增强修养，筑牢抵御防腐拒变的思想防线，在实际生活、工作中要去掉侥幸心理，常修“七慎”之德，常练“四自”之道。</w:t>
      </w:r>
    </w:p>
    <w:p>
      <w:pPr/>
      <w:br/>
    </w:p>
    <w:p>
      <w:pPr>
        <w:jc w:val="left"/>
        <w:ind w:left="0" w:right="0" w:firstLine="640"/>
        <w:spacing w:line="288" w:lineRule="auto"/>
      </w:pPr>
      <w:r>
        <w:rPr>
          <w:sz w:val="28"/>
          <w:szCs w:val="28"/>
        </w:rPr>
        <w:t xml:space="preserve">常修“七慎”之德：</w:t>
      </w:r>
    </w:p>
    <w:p>
      <w:pPr/>
      <w:br/>
    </w:p>
    <w:p>
      <w:pPr>
        <w:jc w:val="left"/>
        <w:ind w:left="0" w:right="0" w:firstLine="640"/>
        <w:spacing w:line="288" w:lineRule="auto"/>
      </w:pPr>
      <w:r>
        <w:rPr>
          <w:sz w:val="28"/>
          <w:szCs w:val="28"/>
        </w:rPr>
        <w:t xml:space="preserve">一是慎始，谨防第一次。人生贵在善始，没有好的开始，很难会有好的终结。加强官德修养做人，保持自身廉洁，关键在于“第一次”。把好“第一次”这一关，就掌握了主动权，就能在各种腐蚀诱惑面前，立于不败之地。“第一次”这一关把不住，第一道防线被冲破了，往往是“兵败如山倒”，第一道河堤被冲垮，欲望的“洪水”就会一泻千里。特别是在“不义之财”面前，慎重对待“第一次”，果断地拒绝“第一次”，对每位领导干部来说，是至关重要的。在市场经济条件下，腐败现象虽难以避免，但对每个具体的人来说又是可以避免的，关键是把握自己，时刻警惕“第一关”，莫把自己拖进腐败的泥坑。</w:t>
      </w:r>
    </w:p>
    <w:p>
      <w:pPr/>
      <w:br/>
    </w:p>
    <w:p>
      <w:pPr>
        <w:jc w:val="left"/>
        <w:ind w:left="0" w:right="0" w:firstLine="640"/>
        <w:spacing w:line="288" w:lineRule="auto"/>
      </w:pPr>
      <w:r>
        <w:rPr>
          <w:sz w:val="28"/>
          <w:szCs w:val="28"/>
        </w:rPr>
        <w:t xml:space="preserve">二是慎微，谨防积小成大。我们有的党员干部认为，自己辛辛苦苦干工作，吃一点，喝一点，占一点，玩一点，乐一点，是人之常情，是小节，无损于大节。有的认为，只要不犯大错误，不搞大腐败，小错误小毛病组织上会宽容原谅的。甚至有的人还认为，别人搞腐败可以逍遥法外，自己小捞点算得了什么。正是这种心理，使我们的一些干部，放松了自我约束，今天占一点，明天捞一点，后天贪一点，最后陷进腐败的深渊。小节并非无大害，而是一切大害的开始。所以，我们领导干部一定要在“慎微”上下功夫，从小节上严格要求自己，“去小恶以保本事，积小善以成大德”。</w:t>
      </w:r>
    </w:p>
    <w:p>
      <w:pPr/>
      <w:br/>
    </w:p>
    <w:p>
      <w:pPr>
        <w:jc w:val="left"/>
        <w:ind w:left="0" w:right="0" w:firstLine="640"/>
        <w:spacing w:line="288" w:lineRule="auto"/>
      </w:pPr>
      <w:r>
        <w:rPr>
          <w:sz w:val="28"/>
          <w:szCs w:val="28"/>
        </w:rPr>
        <w:t xml:space="preserve">三是慎好，谨防嗜好误前程。嗜好人皆有之，领导干部并不例外。但是领导干部切不可将自己的兴趣、爱好、习惯恣情放纵，而应当把它与官德修养紧紧地联系在一起。有利于官德修养的扬之，不利于官德修养的弃之，介于中间的节之。如果领导干部对自己的爱好不善节制，就会被别人投其所好。赖昌星就惯用这一手段，把众多的高级干部拉下水。赖昌星非常露骨地叫嚣，“不怕政府有法规，就怕领导没爱好”。我们从赖昌星一案中是可以吸取足够教训的。</w:t>
      </w:r>
    </w:p>
    <w:p>
      <w:pPr/>
      <w:br/>
    </w:p>
    <w:p>
      <w:pPr>
        <w:jc w:val="left"/>
        <w:ind w:left="0" w:right="0" w:firstLine="640"/>
        <w:spacing w:line="288" w:lineRule="auto"/>
      </w:pPr>
      <w:r>
        <w:rPr>
          <w:sz w:val="28"/>
          <w:szCs w:val="28"/>
        </w:rPr>
        <w:t xml:space="preserve">四是慎欲，谨防纵欲无度。有的领导干部之所以在权、钱、色等的诱惑下坠马落崖，究其原因，无不是为欲所困，为欲所害，都是官欲、权欲、色欲、利欲、占有欲、享受欲太盛。“无欲则刚，欲盛方寸乱”。欲望是人生的一种动力，无欲不可，而纵欲又为害无穷。那么，如何把握自己的欲望，唯一的是以理导欲，以理制欲，就是要通过理性把欲望控制在“无过无不及”的程度，做到“非理之财莫取，非理之事莫为”，要认清正欲和邪欲，扬正制邪，择其善而行之。同时要把好节欲与制欲关。追求个人欲望的实现，千万任性不得，放纵不得，不能逾规越法，不择手段，谨防伤身败德。</w:t>
      </w:r>
    </w:p>
    <w:p>
      <w:pPr/>
      <w:br/>
    </w:p>
    <w:p>
      <w:pPr>
        <w:jc w:val="left"/>
        <w:ind w:left="0" w:right="0" w:firstLine="640"/>
        <w:spacing w:line="288" w:lineRule="auto"/>
      </w:pPr>
      <w:r>
        <w:rPr>
          <w:sz w:val="28"/>
          <w:szCs w:val="28"/>
        </w:rPr>
        <w:t xml:space="preserve">五是慎权，谨防权力滥用。领导干部如何对待和动用权力，是检验领导干部党性强弱、官德好坏的试金石。权力是把“双刃剑“。正确运用权力，掌权为公，执政为民，就会使权力造福人民；否则，权力滥用，掌权为已，以权谋私，就会使权力祸国殃民。因此，领导干部在运用权力时，一定要“如履薄水，如临深渊”地谨慎行事，要正确处理好权力与责任的关系。领导干部掌握的权力越大，社会责任就越重，越是应该为人民谋更多的利益，切不可滥用权力。</w:t>
      </w:r>
    </w:p>
    <w:p>
      <w:pPr/>
      <w:br/>
    </w:p>
    <w:p>
      <w:pPr>
        <w:jc w:val="left"/>
        <w:ind w:left="0" w:right="0" w:firstLine="640"/>
        <w:spacing w:line="288" w:lineRule="auto"/>
      </w:pPr>
      <w:r>
        <w:rPr>
          <w:sz w:val="28"/>
          <w:szCs w:val="28"/>
        </w:rPr>
        <w:t xml:space="preserve">六是慎独，谨防自我放纵。慎独讲的是在没有监督的情况下，自己也要严格约束自己。我们正处大改革的过程中，新旧制度转换造成的某些空隙，给那些作奸犯科者提供了可乘之机。这对于我们掌握一定权力的领导干部来说，做到“慎独”，不断修身是非常必要的。党纪国法是建立在高度自觉基础上的，光靠强制很难保证一个人不犯错误。我们的一些同志往往在公开场合、集体活动时，在有人监督的情况下都能按章办事，严格要求自己。而在无人监督的时候，就放松了对自己的约束，抱着侥幸心理，天知地知，你知我知，往往是一失足成千古恨。</w:t>
      </w:r>
    </w:p>
    <w:p>
      <w:pPr/>
      <w:br/>
    </w:p>
    <w:p>
      <w:pPr>
        <w:jc w:val="left"/>
        <w:ind w:left="0" w:right="0" w:firstLine="640"/>
        <w:spacing w:line="288" w:lineRule="auto"/>
      </w:pPr>
      <w:r>
        <w:rPr>
          <w:sz w:val="28"/>
          <w:szCs w:val="28"/>
        </w:rPr>
        <w:t xml:space="preserve">七是慎终，谨防晚节不保。靡不有初，鲜克有终。说的是没有人不肯善始，但持之以恒，做到善始善终就很不容易。我们的领导干部大多是由于努力工作，做出了成绩才被提拨到领导岗位上来的，有的在领导岗位上工作十年、二十年、甚至三十年，为国为民做出了一定的贡献。但是随着社会的发展，特别是一部分人先富起来了，我们一些同志心理便出现了失衡，产生一种失落感，他们盲目地同大款攀比，甚至还同那些强占狂贪者比。逐渐产生了人家能捞我为什么就不能捞的邪念。于是也搞起了有权不用过期作废的把戏，用自己手中的权力去弥补自己所谓的“损失”，其结果是伸手被捉，刚下了轿车，又上了警车，刚离开办公室，又住进了班房，有的甚至凄惨地踏上了黄泉路。我想别人的教训足以成为我们的警示，切不可善始而不能善终。</w:t>
      </w:r>
    </w:p>
    <w:p>
      <w:pPr/>
      <w:br/>
    </w:p>
    <w:p>
      <w:pPr>
        <w:jc w:val="left"/>
        <w:ind w:left="0" w:right="0" w:firstLine="640"/>
        <w:spacing w:line="288" w:lineRule="auto"/>
      </w:pPr>
      <w:r>
        <w:rPr>
          <w:sz w:val="28"/>
          <w:szCs w:val="28"/>
        </w:rPr>
        <w:t xml:space="preserve">坚持“四自”之道：</w:t>
      </w:r>
    </w:p>
    <w:p>
      <w:pPr/>
      <w:br/>
    </w:p>
    <w:p>
      <w:pPr>
        <w:jc w:val="left"/>
        <w:ind w:left="0" w:right="0" w:firstLine="640"/>
        <w:spacing w:line="288" w:lineRule="auto"/>
      </w:pPr>
      <w:r>
        <w:rPr>
          <w:sz w:val="28"/>
          <w:szCs w:val="28"/>
        </w:rPr>
        <w:t xml:space="preserve">一是“自重”。就是要有自己的人格，任何时候都不要失于轻浮庸俗，狂妄自大，妄自菲薄，要堂堂正正地做人，明明白白做官，踏踏实实地做事。</w:t>
      </w:r>
    </w:p>
    <w:p>
      <w:pPr/>
      <w:br/>
    </w:p>
    <w:p>
      <w:pPr>
        <w:jc w:val="left"/>
        <w:ind w:left="0" w:right="0" w:firstLine="640"/>
        <w:spacing w:line="288" w:lineRule="auto"/>
      </w:pPr>
      <w:r>
        <w:rPr>
          <w:sz w:val="28"/>
          <w:szCs w:val="28"/>
        </w:rPr>
        <w:t xml:space="preserve">二是“自省”。就是要加强党性修养，经常反省自己，检点自己，及时发现自己的毛病，随时修正自己的错误。</w:t>
      </w:r>
    </w:p>
    <w:p>
      <w:pPr/>
      <w:br/>
    </w:p>
    <w:p>
      <w:pPr>
        <w:jc w:val="left"/>
        <w:ind w:left="0" w:right="0" w:firstLine="640"/>
        <w:spacing w:line="288" w:lineRule="auto"/>
      </w:pPr>
      <w:r>
        <w:rPr>
          <w:sz w:val="28"/>
          <w:szCs w:val="28"/>
        </w:rPr>
        <w:t xml:space="preserve">三是“自警”。就是要时时处处用党纪国法来规范自己的行为，越轨的事不去做，在各种诱惑面前耐得住寂寞，守得住清贫，不为钱色所动。</w:t>
      </w:r>
    </w:p>
    <w:p>
      <w:pPr/>
      <w:br/>
    </w:p>
    <w:p>
      <w:pPr>
        <w:jc w:val="left"/>
        <w:ind w:left="0" w:right="0" w:firstLine="640"/>
        <w:spacing w:line="288" w:lineRule="auto"/>
      </w:pPr>
      <w:r>
        <w:rPr>
          <w:sz w:val="28"/>
          <w:szCs w:val="28"/>
        </w:rPr>
        <w:t xml:space="preserve">四是“自励”。就是要保持旺盛的革命精神、积极不倦的工作态度，朝气蓬勃地把党交给的各项任务做好。</w:t>
      </w:r>
    </w:p>
    <w:p>
      <w:pPr/>
      <w:br/>
    </w:p>
    <w:p>
      <w:pPr>
        <w:jc w:val="left"/>
        <w:ind w:left="0" w:right="0" w:firstLine="640"/>
        <w:spacing w:line="288" w:lineRule="auto"/>
      </w:pPr>
      <w:r>
        <w:rPr>
          <w:sz w:val="28"/>
          <w:szCs w:val="28"/>
        </w:rPr>
        <w:t xml:space="preserve">只要我们每一位领导干部做到以上几点，既能善始，也能善终，就能在市场经济的大潮中，在各种诱惑面前，始终保持共产党员的浩然正气，始终立足于不败之地。在今后的工作、生活中，我要坚持从自我管起，从小事做起，从小处严起，以身作则，严格遵守党员干部廉洁从政的一系列规定，不为名利所累，不为物欲所惑，不为人情所忧，永葆共产党人的廉洁本色。</w:t>
      </w:r>
    </w:p>
    <w:p>
      <w:pPr/>
      <w:br/>
    </w:p>
    <w:p>
      <w:pPr/>
      <w:r>
        <w:rPr>
          <w:color w:val="red"/>
          <w:sz w:val="32"/>
          <w:szCs w:val="32"/>
          <w:b w:val="1"/>
          <w:bCs w:val="1"/>
        </w:rPr>
        <w:t xml:space="preserve">篇3：党员廉政教育心得体会</w:t>
      </w:r>
    </w:p>
    <w:p>
      <w:pPr/>
      <w:br/>
    </w:p>
    <w:p>
      <w:pPr>
        <w:jc w:val="left"/>
        <w:ind w:left="0" w:right="0" w:firstLine="640"/>
        <w:spacing w:line="288" w:lineRule="auto"/>
      </w:pPr>
      <w:r>
        <w:rPr>
          <w:sz w:val="28"/>
          <w:szCs w:val="28"/>
        </w:rPr>
        <w:t xml:space="preserve">通过学习《中国共产党党员领干部廉洁从政若干准则》，思想上有了更高的认识，对党员干部在怎样用好权、如何面对诱惑、保持良好心态及自我约束与监督方面对自已提出了忠告，进一步认识到干部队伍建设在各项工作中是至关重要的，只有通过全面的经常的教育，真正打牢思想政治基础，筑严思想政治防线，才能牢固树立马克思列宁主义的世界观、人生观和价值观，牢固树立正确的权力观、地位观和利益观。</w:t>
      </w:r>
    </w:p>
    <w:p>
      <w:pPr/>
      <w:br/>
    </w:p>
    <w:p>
      <w:pPr>
        <w:jc w:val="left"/>
        <w:ind w:left="0" w:right="0" w:firstLine="640"/>
        <w:spacing w:line="288" w:lineRule="auto"/>
      </w:pPr>
      <w:r>
        <w:rPr>
          <w:sz w:val="28"/>
          <w:szCs w:val="28"/>
        </w:rPr>
        <w:t xml:space="preserve">一个人世界观、人生观和价值观的形成与自己对客观事物的思维趋向和对客观事物的反应密切相关。因此，作为一名共产党员要树立正确的世界观、人生观和价值观，必须坚定共产主义信念，始终坚持全心全意为人民服务的根本宗旨；作为一名XX管理XXXX工作者，只有时刻牢筑反腐倡廉的思想防线，克己奉公，廉洁自律，认认真真做事，清清白白做人，方能永葆纯洁本色，才能保证事业从胜利走向胜利。</w:t>
      </w:r>
    </w:p>
    <w:p>
      <w:pPr/>
      <w:br/>
    </w:p>
    <w:p>
      <w:pPr>
        <w:jc w:val="left"/>
        <w:ind w:left="0" w:right="0" w:firstLine="640"/>
        <w:spacing w:line="288" w:lineRule="auto"/>
      </w:pPr>
      <w:r>
        <w:rPr>
          <w:sz w:val="28"/>
          <w:szCs w:val="28"/>
        </w:rPr>
        <w:t xml:space="preserve">一、按照党员干部廉政建设的要求，事事处处争做勤政廉政表率</w:t>
      </w:r>
    </w:p>
    <w:p>
      <w:pPr/>
      <w:br/>
    </w:p>
    <w:p>
      <w:pPr>
        <w:jc w:val="left"/>
        <w:ind w:left="0" w:right="0" w:firstLine="640"/>
        <w:spacing w:line="288" w:lineRule="auto"/>
      </w:pPr>
      <w:r>
        <w:rPr>
          <w:sz w:val="28"/>
          <w:szCs w:val="28"/>
        </w:rPr>
        <w:t xml:space="preserve">在工作中增强政治责任意识，在其位、谋其政、负其责、尽其力。时刻记住自已的重责，真心实意为加快我市XX管理水平和能力以及为XXXX保障、保障全市人民群众的身体健康做出做出应有的贡献。</w:t>
      </w:r>
    </w:p>
    <w:p>
      <w:pPr/>
      <w:br/>
    </w:p>
    <w:p>
      <w:pPr>
        <w:jc w:val="left"/>
        <w:ind w:left="0" w:right="0" w:firstLine="640"/>
        <w:spacing w:line="288" w:lineRule="auto"/>
      </w:pPr>
      <w:r>
        <w:rPr>
          <w:sz w:val="28"/>
          <w:szCs w:val="28"/>
        </w:rPr>
        <w:t xml:space="preserve">二、加强学习，坚定信念</w:t>
      </w:r>
    </w:p>
    <w:p>
      <w:pPr/>
      <w:br/>
    </w:p>
    <w:p>
      <w:pPr>
        <w:jc w:val="left"/>
        <w:ind w:left="0" w:right="0" w:firstLine="640"/>
        <w:spacing w:line="288" w:lineRule="auto"/>
      </w:pPr>
      <w:r>
        <w:rPr>
          <w:sz w:val="28"/>
          <w:szCs w:val="28"/>
        </w:rPr>
        <w:t xml:space="preserve">纵观任何领导干部的腐败案件，无不是放松了学习、理想信念动摇，导致世界观、人生观、价值观发生了扭曲所致。腐败分子之所以走上犯罪的道路，究其原因，就是在市场经济大潮中，在金钱、名利的诱惑下，放弃了对世界观、价值观的改造，放松了对自身的要求，出现了“只讲实惠，不讲理想；只讲索取，不讲奉献；只讲钱财，不讲原则”的不良信念。因此，在繁忙的工作之余，自己要坚持经常性的深入学习，大力提高自身的政策水平和理论水平。在学习中，将理论与实际相结合，将反面案例与正面教育相结合，结合自己的工作实际，大力提高自我约束能力和自我警省能力，不断增强新时期自身拒腐防变的能力。</w:t>
      </w:r>
    </w:p>
    <w:p>
      <w:pPr/>
      <w:br/>
    </w:p>
    <w:p>
      <w:pPr>
        <w:jc w:val="left"/>
        <w:ind w:left="0" w:right="0" w:firstLine="640"/>
        <w:spacing w:line="288" w:lineRule="auto"/>
      </w:pPr>
      <w:r>
        <w:rPr>
          <w:sz w:val="28"/>
          <w:szCs w:val="28"/>
        </w:rPr>
        <w:t xml:space="preserve">三、强化廉洁从政意识，做严格自律，廉洁从政的表率</w:t>
      </w:r>
    </w:p>
    <w:p>
      <w:pPr/>
      <w:br/>
    </w:p>
    <w:p>
      <w:pPr>
        <w:jc w:val="left"/>
        <w:ind w:left="0" w:right="0" w:firstLine="640"/>
        <w:spacing w:line="288" w:lineRule="auto"/>
      </w:pPr>
      <w:r>
        <w:rPr>
          <w:sz w:val="28"/>
          <w:szCs w:val="28"/>
        </w:rPr>
        <w:t xml:space="preserve">实际工作生活中，一要能顶得住歪理。在市场经济条件下，由于利益主义、拜金主义、享乐主义等腐朽思想的侵袭，一些歪理邪说在社会上流行，在正确行使权力时，就必须提高觉悟，坚定信念，锤炼意志，增强免疫力，真正做到理想信念不动摇，大是大非不糊涂，党性原则不丧失，不被歪理邪说所俘虏。二要耐得住清贫。树立正确的利益观。并且特别注意处理好“先富”与共同富裕的关系。因为社会发展总有个过程，总要经过从少数人富裕到共同富裕的阶段，但这个阶段我们党员干部绝不能利用职权谋取私利而先富起来，这是我们党的宗旨和执政地位所决定的。要抗得住诱惑，坚持自重、自省、自警、自励。要坚持原则、秉公办事、公私分明；特别要慎重交友、慎重用权；尊重自己的人格，珍惜自己的声誉。</w:t>
      </w:r>
    </w:p>
    <w:p>
      <w:pPr/>
      <w:br/>
    </w:p>
    <w:p>
      <w:pPr>
        <w:jc w:val="left"/>
        <w:ind w:left="0" w:right="0" w:firstLine="640"/>
        <w:spacing w:line="288" w:lineRule="auto"/>
      </w:pPr>
      <w:r>
        <w:rPr>
          <w:sz w:val="28"/>
          <w:szCs w:val="28"/>
        </w:rPr>
        <w:t xml:space="preserve">四、敬业爱岗，乐于奉献</w:t>
      </w:r>
    </w:p>
    <w:p>
      <w:pPr/>
      <w:br/>
    </w:p>
    <w:p>
      <w:pPr>
        <w:jc w:val="left"/>
        <w:ind w:left="0" w:right="0" w:firstLine="640"/>
        <w:spacing w:line="288" w:lineRule="auto"/>
      </w:pPr>
      <w:r>
        <w:rPr>
          <w:sz w:val="28"/>
          <w:szCs w:val="28"/>
        </w:rPr>
        <w:t xml:space="preserve">要立足本职，勤勤恳恳、踏踏实实地做好本职工作，努力提高自身履行职责的能力。要正确对待自己的工作，在工作中真诚公平的对待相对人，提高自己的工作能力和服务水平。要强化奉献意识、增强宗旨意识，深怀爱岗敬业之心。切实规范自己的言行，不该去的地方不去，不该沾的东西不沾，不该做的事情不做，以良好的形象取信于人。不贪图便宜，不斤斤计较，多做事，做实事，做好事。认真转变思维方式，积极探索动检工作新模式和新方法，与时俱进，大胆开拓，不断创新，研究新情况，解决新问题，努力促进各项XXXX工作取得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2025-12-07T19:21:23+08:00</dcterms:created>
  <dcterms:modified xsi:type="dcterms:W3CDTF">2025-12-07T19:21:23+08:00</dcterms:modified>
</cp:coreProperties>
</file>

<file path=docProps/custom.xml><?xml version="1.0" encoding="utf-8"?>
<Properties xmlns="http://schemas.openxmlformats.org/officeDocument/2006/custom-properties" xmlns:vt="http://schemas.openxmlformats.org/officeDocument/2006/docPropsVTypes"/>
</file>