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初三化学学习计划</w:t>
      </w:r>
      <w:bookmarkEnd w:id="2"/>
    </w:p>
    <w:p>
      <w:pPr/>
      <w:br/>
    </w:p>
    <w:p>
      <w:pPr/>
      <w:r>
        <w:rPr>
          <w:color w:val="red"/>
          <w:sz w:val="32"/>
          <w:szCs w:val="32"/>
          <w:b w:val="1"/>
          <w:bCs w:val="1"/>
        </w:rPr>
        <w:t xml:space="preserve">篇1：初三化学学习计划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的化学教学任务，三个班共有学生人。这些学生来自于城市与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增加了一些金属和有机物的内容，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9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r>
        <w:rPr>
          <w:color w:val="red"/>
          <w:sz w:val="32"/>
          <w:szCs w:val="32"/>
          <w:b w:val="1"/>
          <w:bCs w:val="1"/>
        </w:rPr>
        <w:t xml:space="preserve">篇2：初三化学学习计划</w:t>
      </w:r>
    </w:p>
    <w:p>
      <w:pPr/>
      <w:br/>
    </w:p>
    <w:p>
      <w:pPr>
        <w:jc w:val="left"/>
        <w:ind w:left="0" w:right="0" w:firstLine="640"/>
        <w:spacing w:line="288" w:lineRule="auto"/>
      </w:pPr>
      <w:r>
        <w:rPr>
          <w:sz w:val="28"/>
          <w:szCs w:val="28"/>
        </w:rPr>
        <w:t xml:space="preserve">根据新课标、考试说明以及中考化学命题的方向和趋势，总结历届学生中考总温习的成功经验，结合学生情况，特制定本学期的温习计划。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颁布的《全日制义务教育化学课程标准》（实验稿）确定的培养目标为依据，结合海南省初中化学科“考试说明”，强化学生基础知识，培养学生实验技能，贯串“从生活走向化学，从化学走向社会”理念，突出化学知识与生活、社会、科技之间的联系，培养学生的探究能力。</w:t>
      </w:r>
    </w:p>
    <w:p>
      <w:pPr/>
      <w:br/>
    </w:p>
    <w:p>
      <w:pPr>
        <w:jc w:val="left"/>
        <w:ind w:left="0" w:right="0" w:firstLine="640"/>
        <w:spacing w:line="288" w:lineRule="auto"/>
      </w:pPr>
      <w:r>
        <w:rPr>
          <w:sz w:val="28"/>
          <w:szCs w:val="28"/>
        </w:rPr>
        <w:t xml:space="preserve">二、温习安排</w:t>
      </w:r>
    </w:p>
    <w:p>
      <w:pPr/>
      <w:br/>
    </w:p>
    <w:p>
      <w:pPr>
        <w:jc w:val="left"/>
        <w:ind w:left="0" w:right="0" w:firstLine="640"/>
        <w:spacing w:line="288" w:lineRule="auto"/>
      </w:pPr>
      <w:r>
        <w:rPr>
          <w:sz w:val="28"/>
          <w:szCs w:val="28"/>
        </w:rPr>
        <w:t xml:space="preserve">计划于第六周内，完成化学课程所有新课的教学工作，从第七周开始进行化学温习。</w:t>
      </w:r>
    </w:p>
    <w:p>
      <w:pPr/>
      <w:br/>
    </w:p>
    <w:p>
      <w:pPr>
        <w:jc w:val="left"/>
        <w:ind w:left="0" w:right="0" w:firstLine="640"/>
        <w:spacing w:line="288" w:lineRule="auto"/>
      </w:pPr>
      <w:r>
        <w:rPr>
          <w:sz w:val="28"/>
          <w:szCs w:val="28"/>
        </w:rPr>
        <w:t xml:space="preserve">温习分三个阶段：</w:t>
      </w:r>
    </w:p>
    <w:p>
      <w:pPr/>
      <w:br/>
    </w:p>
    <w:p>
      <w:pPr>
        <w:jc w:val="left"/>
        <w:ind w:left="0" w:right="0" w:firstLine="640"/>
        <w:spacing w:line="288" w:lineRule="auto"/>
      </w:pPr>
      <w:r>
        <w:rPr>
          <w:sz w:val="28"/>
          <w:szCs w:val="28"/>
        </w:rPr>
        <w:t xml:space="preserve">第一阶段(4周)：回回教材，抓实基础</w:t>
      </w:r>
    </w:p>
    <w:p>
      <w:pPr/>
      <w:br/>
    </w:p>
    <w:p>
      <w:pPr>
        <w:jc w:val="left"/>
        <w:ind w:left="0" w:right="0" w:firstLine="640"/>
        <w:spacing w:line="288" w:lineRule="auto"/>
      </w:pPr>
      <w:r>
        <w:rPr>
          <w:sz w:val="28"/>
          <w:szCs w:val="28"/>
        </w:rPr>
        <w:t xml:space="preserve">首先，夯实双基构建网络。课本是温习的最好蓝本，其中蕴躲着很多学科思想和方法；双基是学生能力进步的基础，是科学解题的依据。温习时应《化学课程标准》和《考试说明》为切进点，梳理学科知识、善于进行“分析、对比、综合、推理”形成知识、能力网络，进行知识间的交叉和渗透，以便从整体上把握知识，应用时迅速提取，并保证解决题目的正确性。</w:t>
      </w:r>
    </w:p>
    <w:p>
      <w:pPr/>
      <w:br/>
    </w:p>
    <w:p>
      <w:pPr>
        <w:jc w:val="left"/>
        <w:ind w:left="0" w:right="0" w:firstLine="640"/>
        <w:spacing w:line="288" w:lineRule="auto"/>
      </w:pPr>
      <w:r>
        <w:rPr>
          <w:sz w:val="28"/>
          <w:szCs w:val="28"/>
        </w:rPr>
        <w:t xml:space="preserve">其次，通过单元检测，针对学生测试中出现的共性题目，及时组织反馈练习，帮学生查漏补缺、纠正错误、巩固进步。</w:t>
      </w:r>
    </w:p>
    <w:p>
      <w:pPr/>
      <w:br/>
    </w:p>
    <w:p>
      <w:pPr>
        <w:jc w:val="left"/>
        <w:ind w:left="0" w:right="0" w:firstLine="640"/>
        <w:spacing w:line="288" w:lineRule="auto"/>
      </w:pPr>
      <w:r>
        <w:rPr>
          <w:sz w:val="28"/>
          <w:szCs w:val="28"/>
        </w:rPr>
        <w:t xml:space="preserve">第二阶段(6周)：专题温习，联系实际，培养能力。</w:t>
      </w:r>
    </w:p>
    <w:p>
      <w:pPr/>
      <w:br/>
    </w:p>
    <w:p>
      <w:pPr>
        <w:jc w:val="left"/>
        <w:ind w:left="0" w:right="0" w:firstLine="640"/>
        <w:spacing w:line="288" w:lineRule="auto"/>
      </w:pPr>
      <w:r>
        <w:rPr>
          <w:sz w:val="28"/>
          <w:szCs w:val="28"/>
        </w:rPr>
        <w:t xml:space="preserve">初中化学内容包括：科学探究，身边的化学物质，物质构成的奥秘，物质化学变化和化学与社会发展五个部分。</w:t>
      </w:r>
    </w:p>
    <w:p>
      <w:pPr/>
      <w:br/>
    </w:p>
    <w:p>
      <w:pPr>
        <w:jc w:val="left"/>
        <w:ind w:left="0" w:right="0" w:firstLine="640"/>
        <w:spacing w:line="288" w:lineRule="auto"/>
      </w:pPr>
      <w:r>
        <w:rPr>
          <w:sz w:val="28"/>
          <w:szCs w:val="28"/>
        </w:rPr>
        <w:t xml:space="preserve">知识的巩固，能力的进步，离不开解题。但要精选习题，摆脱题海，因此所选习题力求紧密结合知识点，以基础题和中档题为主，根据学生情况适当拓展，对不同层次的学生提出不同的要求。要教会学生学会审题、析题，挖掘题目的隐含条件，对题目进行变式练习和拓展练习，从不同层次、不同角度，分析、解决题目，探求解题思路，总结解题规律，回纳解题技巧，做到举一反三，触类旁通。同时对知识点、考点和热门进行到位练习，力求达到高效练习。</w:t>
      </w:r>
    </w:p>
    <w:p>
      <w:pPr/>
      <w:br/>
    </w:p>
    <w:p>
      <w:pPr>
        <w:jc w:val="left"/>
        <w:ind w:left="0" w:right="0" w:firstLine="640"/>
        <w:spacing w:line="288" w:lineRule="auto"/>
      </w:pPr>
      <w:r>
        <w:rPr>
          <w:sz w:val="28"/>
          <w:szCs w:val="28"/>
        </w:rPr>
        <w:t xml:space="preserve">第三阶段（4周)：综合温习，查漏补缺</w:t>
      </w:r>
    </w:p>
    <w:p>
      <w:pPr/>
      <w:br/>
    </w:p>
    <w:p>
      <w:pPr>
        <w:jc w:val="left"/>
        <w:ind w:left="0" w:right="0" w:firstLine="640"/>
        <w:spacing w:line="288" w:lineRule="auto"/>
      </w:pPr>
      <w:r>
        <w:rPr>
          <w:sz w:val="28"/>
          <w:szCs w:val="28"/>
        </w:rPr>
        <w:t xml:space="preserve">本阶段教学目标：结合省调研试题和海口市的二次模拟考试，检查学生知识缺陷，练习解题技巧，规范答题行为，调整临考心态。积累考场经验，全面提升学生中考应试水平。</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第一轮：章节温习，打好基础；（3.20-4.20）</w:t>
      </w:r>
    </w:p>
    <w:p>
      <w:pPr/>
      <w:br/>
    </w:p>
    <w:p>
      <w:pPr>
        <w:jc w:val="left"/>
        <w:ind w:left="0" w:right="0" w:firstLine="640"/>
        <w:spacing w:line="288" w:lineRule="auto"/>
      </w:pPr>
      <w:r>
        <w:rPr>
          <w:sz w:val="28"/>
          <w:szCs w:val="28"/>
        </w:rPr>
        <w:t xml:space="preserve">第二轮：专题温习，培养能力；（4.21-5.31）</w:t>
      </w:r>
    </w:p>
    <w:p>
      <w:pPr/>
      <w:br/>
    </w:p>
    <w:p>
      <w:pPr>
        <w:jc w:val="left"/>
        <w:ind w:left="0" w:right="0" w:firstLine="640"/>
        <w:spacing w:line="288" w:lineRule="auto"/>
      </w:pPr>
      <w:r>
        <w:rPr>
          <w:sz w:val="28"/>
          <w:szCs w:val="28"/>
        </w:rPr>
        <w:t xml:space="preserve">专题一、化学基本概念和原理（4.21-4.28）</w:t>
      </w:r>
    </w:p>
    <w:p>
      <w:pPr/>
      <w:br/>
    </w:p>
    <w:p>
      <w:pPr>
        <w:jc w:val="left"/>
        <w:ind w:left="0" w:right="0" w:firstLine="640"/>
        <w:spacing w:line="288" w:lineRule="auto"/>
      </w:pPr>
      <w:r>
        <w:rPr>
          <w:sz w:val="28"/>
          <w:szCs w:val="28"/>
        </w:rPr>
        <w:t xml:space="preserve">1、物质的组成与结构</w:t>
      </w:r>
    </w:p>
    <w:p>
      <w:pPr/>
      <w:br/>
    </w:p>
    <w:p>
      <w:pPr>
        <w:jc w:val="left"/>
        <w:ind w:left="0" w:right="0" w:firstLine="640"/>
        <w:spacing w:line="288" w:lineRule="auto"/>
      </w:pPr>
      <w:r>
        <w:rPr>
          <w:sz w:val="28"/>
          <w:szCs w:val="28"/>
        </w:rPr>
        <w:t xml:space="preserve">2、物质的分类</w:t>
      </w:r>
    </w:p>
    <w:p>
      <w:pPr/>
      <w:br/>
    </w:p>
    <w:p>
      <w:pPr>
        <w:jc w:val="left"/>
        <w:ind w:left="0" w:right="0" w:firstLine="640"/>
        <w:spacing w:line="288" w:lineRule="auto"/>
      </w:pPr>
      <w:r>
        <w:rPr>
          <w:sz w:val="28"/>
          <w:szCs w:val="28"/>
        </w:rPr>
        <w:t xml:space="preserve">3、物质的性质与变化</w:t>
      </w:r>
    </w:p>
    <w:p>
      <w:pPr/>
      <w:br/>
    </w:p>
    <w:p>
      <w:pPr>
        <w:jc w:val="left"/>
        <w:ind w:left="0" w:right="0" w:firstLine="640"/>
        <w:spacing w:line="288" w:lineRule="auto"/>
      </w:pPr>
      <w:r>
        <w:rPr>
          <w:sz w:val="28"/>
          <w:szCs w:val="28"/>
        </w:rPr>
        <w:t xml:space="preserve">4、化学用语</w:t>
      </w:r>
    </w:p>
    <w:p>
      <w:pPr/>
      <w:br/>
    </w:p>
    <w:p>
      <w:pPr>
        <w:jc w:val="left"/>
        <w:ind w:left="0" w:right="0" w:firstLine="640"/>
        <w:spacing w:line="288" w:lineRule="auto"/>
      </w:pPr>
      <w:r>
        <w:rPr>
          <w:sz w:val="28"/>
          <w:szCs w:val="28"/>
        </w:rPr>
        <w:t xml:space="preserve">专题二、元素化合物(5.4-5.18)</w:t>
      </w:r>
    </w:p>
    <w:p>
      <w:pPr/>
      <w:br/>
    </w:p>
    <w:p>
      <w:pPr>
        <w:jc w:val="left"/>
        <w:ind w:left="0" w:right="0" w:firstLine="640"/>
        <w:spacing w:line="288" w:lineRule="auto"/>
      </w:pPr>
      <w:r>
        <w:rPr>
          <w:sz w:val="28"/>
          <w:szCs w:val="28"/>
        </w:rPr>
        <w:t xml:space="preserve">1、空气与氧气</w:t>
      </w:r>
    </w:p>
    <w:p>
      <w:pPr/>
      <w:br/>
    </w:p>
    <w:p>
      <w:pPr>
        <w:jc w:val="left"/>
        <w:ind w:left="0" w:right="0" w:firstLine="640"/>
        <w:spacing w:line="288" w:lineRule="auto"/>
      </w:pPr>
      <w:r>
        <w:rPr>
          <w:sz w:val="28"/>
          <w:szCs w:val="28"/>
        </w:rPr>
        <w:t xml:space="preserve">2、溶液</w:t>
      </w:r>
    </w:p>
    <w:p>
      <w:pPr/>
      <w:br/>
    </w:p>
    <w:p>
      <w:pPr>
        <w:jc w:val="left"/>
        <w:ind w:left="0" w:right="0" w:firstLine="640"/>
        <w:spacing w:line="288" w:lineRule="auto"/>
      </w:pPr>
      <w:r>
        <w:rPr>
          <w:sz w:val="28"/>
          <w:szCs w:val="28"/>
        </w:rPr>
        <w:t xml:space="preserve">3、水;氢</w:t>
      </w:r>
    </w:p>
    <w:p>
      <w:pPr/>
      <w:br/>
    </w:p>
    <w:p>
      <w:pPr>
        <w:jc w:val="left"/>
        <w:ind w:left="0" w:right="0" w:firstLine="640"/>
        <w:spacing w:line="288" w:lineRule="auto"/>
      </w:pPr>
      <w:r>
        <w:rPr>
          <w:sz w:val="28"/>
          <w:szCs w:val="28"/>
        </w:rPr>
        <w:t xml:space="preserve">4、碳和碳的氧化物</w:t>
      </w:r>
    </w:p>
    <w:p>
      <w:pPr/>
      <w:br/>
    </w:p>
    <w:p>
      <w:pPr>
        <w:jc w:val="left"/>
        <w:ind w:left="0" w:right="0" w:firstLine="640"/>
        <w:spacing w:line="288" w:lineRule="auto"/>
      </w:pPr>
      <w:r>
        <w:rPr>
          <w:sz w:val="28"/>
          <w:szCs w:val="28"/>
        </w:rPr>
        <w:t xml:space="preserve">5、金属和金属材料</w:t>
      </w:r>
    </w:p>
    <w:p>
      <w:pPr/>
      <w:br/>
    </w:p>
    <w:p>
      <w:pPr>
        <w:jc w:val="left"/>
        <w:ind w:left="0" w:right="0" w:firstLine="640"/>
        <w:spacing w:line="288" w:lineRule="auto"/>
      </w:pPr>
      <w:r>
        <w:rPr>
          <w:sz w:val="28"/>
          <w:szCs w:val="28"/>
        </w:rPr>
        <w:t xml:space="preserve">6、生活中的酸、碱、盐</w:t>
      </w:r>
    </w:p>
    <w:p>
      <w:pPr/>
      <w:br/>
    </w:p>
    <w:p>
      <w:pPr>
        <w:jc w:val="left"/>
        <w:ind w:left="0" w:right="0" w:firstLine="640"/>
        <w:spacing w:line="288" w:lineRule="auto"/>
      </w:pPr>
      <w:r>
        <w:rPr>
          <w:sz w:val="28"/>
          <w:szCs w:val="28"/>
        </w:rPr>
        <w:t xml:space="preserve">专题三：化学实验(5.22-5.26)</w:t>
      </w:r>
    </w:p>
    <w:p>
      <w:pPr/>
      <w:br/>
    </w:p>
    <w:p>
      <w:pPr>
        <w:jc w:val="left"/>
        <w:ind w:left="0" w:right="0" w:firstLine="640"/>
        <w:spacing w:line="288" w:lineRule="auto"/>
      </w:pPr>
      <w:r>
        <w:rPr>
          <w:sz w:val="28"/>
          <w:szCs w:val="28"/>
        </w:rPr>
        <w:t xml:space="preserve">1、常用仪器及基本操纵</w:t>
      </w:r>
    </w:p>
    <w:p>
      <w:pPr/>
      <w:br/>
    </w:p>
    <w:p>
      <w:pPr>
        <w:jc w:val="left"/>
        <w:ind w:left="0" w:right="0" w:firstLine="640"/>
        <w:spacing w:line="288" w:lineRule="auto"/>
      </w:pPr>
      <w:r>
        <w:rPr>
          <w:sz w:val="28"/>
          <w:szCs w:val="28"/>
        </w:rPr>
        <w:t xml:space="preserve">2、气体的性质与制取</w:t>
      </w:r>
    </w:p>
    <w:p>
      <w:pPr/>
      <w:br/>
    </w:p>
    <w:p>
      <w:pPr>
        <w:jc w:val="left"/>
        <w:ind w:left="0" w:right="0" w:firstLine="640"/>
        <w:spacing w:line="288" w:lineRule="auto"/>
      </w:pPr>
      <w:r>
        <w:rPr>
          <w:sz w:val="28"/>
          <w:szCs w:val="28"/>
        </w:rPr>
        <w:t xml:space="preserve">3、物质的检验、鉴别、分离与提纯</w:t>
      </w:r>
    </w:p>
    <w:p>
      <w:pPr/>
      <w:br/>
    </w:p>
    <w:p>
      <w:pPr>
        <w:jc w:val="left"/>
        <w:ind w:left="0" w:right="0" w:firstLine="640"/>
        <w:spacing w:line="288" w:lineRule="auto"/>
      </w:pPr>
      <w:r>
        <w:rPr>
          <w:sz w:val="28"/>
          <w:szCs w:val="28"/>
        </w:rPr>
        <w:t xml:space="preserve">4、实验设计与评价</w:t>
      </w:r>
    </w:p>
    <w:p>
      <w:pPr/>
      <w:br/>
    </w:p>
    <w:p>
      <w:pPr>
        <w:jc w:val="left"/>
        <w:ind w:left="0" w:right="0" w:firstLine="640"/>
        <w:spacing w:line="288" w:lineRule="auto"/>
      </w:pPr>
      <w:r>
        <w:rPr>
          <w:sz w:val="28"/>
          <w:szCs w:val="28"/>
        </w:rPr>
        <w:t xml:space="preserve">专题四：化学计算(5.28-6.1)</w:t>
      </w:r>
    </w:p>
    <w:p>
      <w:pPr/>
      <w:br/>
    </w:p>
    <w:p>
      <w:pPr>
        <w:jc w:val="left"/>
        <w:ind w:left="0" w:right="0" w:firstLine="640"/>
        <w:spacing w:line="288" w:lineRule="auto"/>
      </w:pPr>
      <w:r>
        <w:rPr>
          <w:sz w:val="28"/>
          <w:szCs w:val="28"/>
        </w:rPr>
        <w:t xml:space="preserve">1、根据化学式的计算</w:t>
      </w:r>
    </w:p>
    <w:p>
      <w:pPr/>
      <w:br/>
    </w:p>
    <w:p>
      <w:pPr>
        <w:jc w:val="left"/>
        <w:ind w:left="0" w:right="0" w:firstLine="640"/>
        <w:spacing w:line="288" w:lineRule="auto"/>
      </w:pPr>
      <w:r>
        <w:rPr>
          <w:sz w:val="28"/>
          <w:szCs w:val="28"/>
        </w:rPr>
        <w:t xml:space="preserve">2、根据化学方程式的计算</w:t>
      </w:r>
    </w:p>
    <w:p>
      <w:pPr/>
      <w:br/>
    </w:p>
    <w:p>
      <w:pPr>
        <w:jc w:val="left"/>
        <w:ind w:left="0" w:right="0" w:firstLine="640"/>
        <w:spacing w:line="288" w:lineRule="auto"/>
      </w:pPr>
      <w:r>
        <w:rPr>
          <w:sz w:val="28"/>
          <w:szCs w:val="28"/>
        </w:rPr>
        <w:t xml:space="preserve">3、有关溶液的计算</w:t>
      </w:r>
    </w:p>
    <w:p>
      <w:pPr/>
      <w:br/>
    </w:p>
    <w:p>
      <w:pPr>
        <w:jc w:val="left"/>
        <w:ind w:left="0" w:right="0" w:firstLine="640"/>
        <w:spacing w:line="288" w:lineRule="auto"/>
      </w:pPr>
      <w:r>
        <w:rPr>
          <w:sz w:val="28"/>
          <w:szCs w:val="28"/>
        </w:rPr>
        <w:t xml:space="preserve">专题五：应用与创新(6.4-6.9)</w:t>
      </w:r>
    </w:p>
    <w:p>
      <w:pPr/>
      <w:br/>
    </w:p>
    <w:p>
      <w:pPr>
        <w:jc w:val="left"/>
        <w:ind w:left="0" w:right="0" w:firstLine="640"/>
        <w:spacing w:line="288" w:lineRule="auto"/>
      </w:pPr>
      <w:r>
        <w:rPr>
          <w:sz w:val="28"/>
          <w:szCs w:val="28"/>
        </w:rPr>
        <w:t xml:space="preserve">1、联系实际的应用题</w:t>
      </w:r>
    </w:p>
    <w:p>
      <w:pPr/>
      <w:br/>
    </w:p>
    <w:p>
      <w:pPr>
        <w:jc w:val="left"/>
        <w:ind w:left="0" w:right="0" w:firstLine="640"/>
        <w:spacing w:line="288" w:lineRule="auto"/>
      </w:pPr>
      <w:r>
        <w:rPr>
          <w:sz w:val="28"/>
          <w:szCs w:val="28"/>
        </w:rPr>
        <w:t xml:space="preserve">2、信息给予题</w:t>
      </w:r>
    </w:p>
    <w:p>
      <w:pPr/>
      <w:br/>
    </w:p>
    <w:p>
      <w:pPr>
        <w:jc w:val="left"/>
        <w:ind w:left="0" w:right="0" w:firstLine="640"/>
        <w:spacing w:line="288" w:lineRule="auto"/>
      </w:pPr>
      <w:r>
        <w:rPr>
          <w:sz w:val="28"/>
          <w:szCs w:val="28"/>
        </w:rPr>
        <w:t xml:space="preserve">3、科学探究题</w:t>
      </w:r>
    </w:p>
    <w:p>
      <w:pPr/>
      <w:br/>
    </w:p>
    <w:p>
      <w:pPr>
        <w:jc w:val="left"/>
        <w:ind w:left="0" w:right="0" w:firstLine="640"/>
        <w:spacing w:line="288" w:lineRule="auto"/>
      </w:pPr>
      <w:r>
        <w:rPr>
          <w:sz w:val="28"/>
          <w:szCs w:val="28"/>
        </w:rPr>
        <w:t xml:space="preserve">4、学科渗透题</w:t>
      </w:r>
    </w:p>
    <w:p>
      <w:pPr/>
      <w:br/>
    </w:p>
    <w:p>
      <w:pPr>
        <w:jc w:val="left"/>
        <w:ind w:left="0" w:right="0" w:firstLine="640"/>
        <w:spacing w:line="288" w:lineRule="auto"/>
      </w:pPr>
      <w:r>
        <w:rPr>
          <w:sz w:val="28"/>
          <w:szCs w:val="28"/>
        </w:rPr>
        <w:t xml:space="preserve">第三轮：综合温习，巩固进步。(6.11-6.23)</w:t>
      </w:r>
    </w:p>
    <w:p>
      <w:pPr/>
      <w:br/>
    </w:p>
    <w:p>
      <w:pPr/>
      <w:r>
        <w:rPr>
          <w:color w:val="red"/>
          <w:sz w:val="32"/>
          <w:szCs w:val="32"/>
          <w:b w:val="1"/>
          <w:bCs w:val="1"/>
        </w:rPr>
        <w:t xml:space="preserve">篇3：初三化学学习计划</w:t>
      </w:r>
    </w:p>
    <w:p>
      <w:pPr/>
      <w:br/>
    </w:p>
    <w:p>
      <w:pPr>
        <w:jc w:val="left"/>
        <w:ind w:left="0" w:right="0" w:firstLine="640"/>
        <w:spacing w:line="288" w:lineRule="auto"/>
      </w:pPr>
      <w:r>
        <w:rPr>
          <w:sz w:val="28"/>
          <w:szCs w:val="28"/>
        </w:rPr>
        <w:t xml:space="preserve">根据新课标、考试说明以及中考化学命题的方向和趋势，总结历届学生中考总复习的成功经验，本店铺结合学生情况，特制定本学期的复习计划。</w:t>
      </w:r>
    </w:p>
    <w:p>
      <w:pPr/>
      <w:br/>
    </w:p>
    <w:p>
      <w:pPr>
        <w:jc w:val="left"/>
        <w:ind w:left="0" w:right="0" w:firstLine="640"/>
        <w:spacing w:line="288" w:lineRule="auto"/>
      </w:pPr>
      <w:r>
        <w:rPr>
          <w:sz w:val="28"/>
          <w:szCs w:val="28"/>
        </w:rPr>
        <w:t xml:space="preserve">化学上学期所学的内容主要包括：物质构成的奥秘、物质的化学变化、化学与社会发展科学探究等。期末测试所暴露出的问题主要有：</w:t>
      </w:r>
    </w:p>
    <w:p>
      <w:pPr/>
      <w:br/>
    </w:p>
    <w:p>
      <w:pPr>
        <w:jc w:val="left"/>
        <w:ind w:left="0" w:right="0" w:firstLine="640"/>
        <w:spacing w:line="288" w:lineRule="auto"/>
      </w:pPr>
      <w:r>
        <w:rPr>
          <w:sz w:val="28"/>
          <w:szCs w:val="28"/>
        </w:rPr>
        <w:t xml:space="preserve">1、化学基础知识掌握不扎实。在为数不多的几个方程式中，反应方程式的书写不到位，化学式书写错误，缺少条件，未写气体符号和沉淀符号等情况相当普遍。对一些基本的实验操作仍存在问题。</w:t>
      </w:r>
    </w:p>
    <w:p>
      <w:pPr/>
      <w:br/>
    </w:p>
    <w:p>
      <w:pPr>
        <w:jc w:val="left"/>
        <w:ind w:left="0" w:right="0" w:firstLine="640"/>
        <w:spacing w:line="288" w:lineRule="auto"/>
      </w:pPr>
      <w:r>
        <w:rPr>
          <w:sz w:val="28"/>
          <w:szCs w:val="28"/>
        </w:rPr>
        <w:t xml:space="preserve">2、化学用语表达不规范。如：XX元素符号的大小写字母书写问题，错字、别字严重，例如把量筒写成量桐或量桶；物质的化学式不能正确的判断和书写；化学计算格式不规范等。</w:t>
      </w:r>
    </w:p>
    <w:p>
      <w:pPr/>
      <w:br/>
    </w:p>
    <w:p>
      <w:pPr>
        <w:jc w:val="left"/>
        <w:ind w:left="0" w:right="0" w:firstLine="640"/>
        <w:spacing w:line="288" w:lineRule="auto"/>
      </w:pPr>
      <w:r>
        <w:rPr>
          <w:sz w:val="28"/>
          <w:szCs w:val="28"/>
        </w:rPr>
        <w:t xml:space="preserve">3、科学探究能力不强。试题着重考查了学生的实验探究和分析能力、实验评价的能力、获取和处理信息的能力、表达能力等。解题中反映出学生不能正确分析、获取与处理试题所给出的信息。</w:t>
      </w:r>
    </w:p>
    <w:p>
      <w:pPr/>
      <w:br/>
    </w:p>
    <w:p>
      <w:pPr>
        <w:jc w:val="left"/>
        <w:ind w:left="0" w:right="0" w:firstLine="640"/>
        <w:spacing w:line="288" w:lineRule="auto"/>
      </w:pPr>
      <w:r>
        <w:rPr>
          <w:sz w:val="28"/>
          <w:szCs w:val="28"/>
        </w:rPr>
        <w:t xml:space="preserve">寒假期间，学生可通过以下方法复习：</w:t>
      </w:r>
    </w:p>
    <w:p>
      <w:pPr/>
      <w:br/>
    </w:p>
    <w:p>
      <w:pPr>
        <w:jc w:val="left"/>
        <w:ind w:left="0" w:right="0" w:firstLine="640"/>
        <w:spacing w:line="288" w:lineRule="auto"/>
      </w:pPr>
      <w:r>
        <w:rPr>
          <w:sz w:val="28"/>
          <w:szCs w:val="28"/>
        </w:rPr>
        <w:t xml:space="preserve">1、注重习题训练：习题训练要突出知识与问题的整合，即做到以知识引问题和以问题带知识相结合，弄清哪些知识宜用怎样的问题呈现，问题中包含了哪些知识。</w:t>
      </w:r>
    </w:p>
    <w:p>
      <w:pPr/>
      <w:br/>
    </w:p>
    <w:p>
      <w:pPr>
        <w:jc w:val="left"/>
        <w:ind w:left="0" w:right="0" w:firstLine="640"/>
        <w:spacing w:line="288" w:lineRule="auto"/>
      </w:pPr>
      <w:r>
        <w:rPr>
          <w:sz w:val="28"/>
          <w:szCs w:val="28"/>
        </w:rPr>
        <w:t xml:space="preserve">2、做好变式拓展和科学探究训练：变式拓展即探讨一题多法，有助于强化反思性学习，优化知识结构。科学探究主要包括化学实验基础知识和利用实验手段进行问题探究。</w:t>
      </w:r>
    </w:p>
    <w:p>
      <w:pPr/>
      <w:br/>
    </w:p>
    <w:p>
      <w:pPr>
        <w:jc w:val="left"/>
        <w:ind w:left="0" w:right="0" w:firstLine="640"/>
        <w:spacing w:line="288" w:lineRule="auto"/>
      </w:pPr>
      <w:r>
        <w:rPr>
          <w:sz w:val="28"/>
          <w:szCs w:val="28"/>
        </w:rPr>
        <w:t xml:space="preserve">3、掌握命题意图：要在已经做过的练习中找出命题的意图，考查的知识点和解题的思路以及自己解本题的障碍在哪些地方，以提高自己的解题能力。</w:t>
      </w:r>
    </w:p>
    <w:p>
      <w:pPr/>
      <w:br/>
    </w:p>
    <w:p>
      <w:pPr>
        <w:jc w:val="left"/>
        <w:ind w:left="0" w:right="0" w:firstLine="640"/>
        <w:spacing w:line="288" w:lineRule="auto"/>
      </w:pPr>
      <w:r>
        <w:rPr>
          <w:sz w:val="28"/>
          <w:szCs w:val="28"/>
        </w:rPr>
        <w:t xml:space="preserve">4、结合实际针对性训练：</w:t>
      </w:r>
    </w:p>
    <w:p>
      <w:pPr/>
      <w:br/>
    </w:p>
    <w:p>
      <w:pPr>
        <w:jc w:val="left"/>
        <w:ind w:left="0" w:right="0" w:firstLine="640"/>
        <w:spacing w:line="288" w:lineRule="auto"/>
      </w:pPr>
      <w:r>
        <w:rPr>
          <w:sz w:val="28"/>
          <w:szCs w:val="28"/>
        </w:rPr>
        <w:t xml:space="preserve">（1）选择近几年的期末试题进行分析和练习，要从中总结经常涉及的知识点和重点复习。</w:t>
      </w:r>
    </w:p>
    <w:p>
      <w:pPr/>
      <w:br/>
    </w:p>
    <w:p>
      <w:pPr>
        <w:jc w:val="left"/>
        <w:ind w:left="0" w:right="0" w:firstLine="640"/>
        <w:spacing w:line="288" w:lineRule="auto"/>
      </w:pPr>
      <w:r>
        <w:rPr>
          <w:sz w:val="28"/>
          <w:szCs w:val="28"/>
        </w:rPr>
        <w:t xml:space="preserve">（2）选择有代表性的题目进行训练，分层突破，逐步提高。</w:t>
      </w:r>
    </w:p>
    <w:p>
      <w:pPr/>
      <w:br/>
    </w:p>
    <w:p>
      <w:pPr>
        <w:jc w:val="left"/>
        <w:ind w:left="0" w:right="0" w:firstLine="640"/>
        <w:spacing w:line="288" w:lineRule="auto"/>
      </w:pPr>
      <w:r>
        <w:rPr>
          <w:sz w:val="28"/>
          <w:szCs w:val="28"/>
        </w:rPr>
        <w:t xml:space="preserve">（3）将答过的错题重新看一遍，检查自己是否已经会做，不留后遗症。</w:t>
      </w:r>
    </w:p>
    <w:p>
      <w:pPr/>
      <w:br/>
    </w:p>
    <w:p>
      <w:pPr>
        <w:jc w:val="left"/>
        <w:ind w:left="0" w:right="0" w:firstLine="640"/>
        <w:spacing w:line="288" w:lineRule="auto"/>
      </w:pPr>
      <w:r>
        <w:rPr>
          <w:sz w:val="28"/>
          <w:szCs w:val="28"/>
        </w:rPr>
        <w:t xml:space="preserve">特别提醒的是，良好的解题习惯是取得高分的基础。因此，在平时的学习中要重视训练自己良好的学习习惯，读题要认真仔细，答题要规范严谨，避免因非智力因素造成无谓的失分。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2025-12-08T05:56:04+08:00</dcterms:created>
  <dcterms:modified xsi:type="dcterms:W3CDTF">2025-12-08T05:56:04+08:00</dcterms:modified>
</cp:coreProperties>
</file>

<file path=docProps/custom.xml><?xml version="1.0" encoding="utf-8"?>
<Properties xmlns="http://schemas.openxmlformats.org/officeDocument/2006/custom-properties" xmlns:vt="http://schemas.openxmlformats.org/officeDocument/2006/docPropsVTypes"/>
</file>